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002" w:rsidRPr="00644B6F" w:rsidRDefault="00861002">
      <w:pPr>
        <w:pStyle w:val="Titolo2"/>
        <w:spacing w:before="36"/>
        <w:ind w:firstLine="2145"/>
        <w:rPr>
          <w:lang w:val="it-IT"/>
        </w:rPr>
      </w:pPr>
      <w:r w:rsidRPr="00644B6F">
        <w:rPr>
          <w:lang w:val="it-IT"/>
        </w:rPr>
        <w:t>Allegato “</w:t>
      </w:r>
      <w:smartTag w:uri="urn:schemas-microsoft-com:office:smarttags" w:element="metricconverter">
        <w:smartTagPr>
          <w:attr w:name="ProductID" w:val="1”"/>
        </w:smartTagPr>
        <w:r w:rsidRPr="00644B6F">
          <w:rPr>
            <w:lang w:val="it-IT"/>
          </w:rPr>
          <w:t>1”</w:t>
        </w:r>
      </w:smartTag>
    </w:p>
    <w:p w:rsidR="00861002" w:rsidRPr="00644B6F" w:rsidRDefault="00861002">
      <w:pPr>
        <w:pStyle w:val="Corpotesto"/>
        <w:spacing w:before="11"/>
        <w:rPr>
          <w:b/>
          <w:sz w:val="29"/>
          <w:lang w:val="it-IT"/>
        </w:rPr>
      </w:pPr>
    </w:p>
    <w:p w:rsidR="00861002" w:rsidRDefault="00AD563A" w:rsidP="00AD563A">
      <w:pPr>
        <w:pStyle w:val="Corpotesto"/>
        <w:jc w:val="right"/>
        <w:rPr>
          <w:b/>
          <w:lang w:val="it-IT"/>
        </w:rPr>
      </w:pPr>
      <w:r>
        <w:rPr>
          <w:b/>
          <w:lang w:val="it-IT"/>
        </w:rPr>
        <w:t>All’Unione dei Comuni Montani</w:t>
      </w:r>
    </w:p>
    <w:p w:rsidR="00AD563A" w:rsidRDefault="00AD563A" w:rsidP="00AD563A">
      <w:pPr>
        <w:pStyle w:val="Corpotesto"/>
        <w:jc w:val="right"/>
        <w:rPr>
          <w:b/>
          <w:lang w:val="it-IT"/>
        </w:rPr>
      </w:pPr>
      <w:r>
        <w:rPr>
          <w:b/>
          <w:lang w:val="it-IT"/>
        </w:rPr>
        <w:t>Maiella Orientale Verde Aventino</w:t>
      </w:r>
    </w:p>
    <w:p w:rsidR="00AD563A" w:rsidRDefault="00AD563A" w:rsidP="00AD563A">
      <w:pPr>
        <w:pStyle w:val="Corpotesto"/>
        <w:jc w:val="right"/>
        <w:rPr>
          <w:b/>
          <w:lang w:val="it-IT"/>
        </w:rPr>
      </w:pPr>
      <w:r>
        <w:rPr>
          <w:b/>
          <w:lang w:val="it-IT"/>
        </w:rPr>
        <w:t>Via Roma, 5</w:t>
      </w:r>
    </w:p>
    <w:p w:rsidR="00AD563A" w:rsidRDefault="00AD563A" w:rsidP="00AD563A">
      <w:pPr>
        <w:pStyle w:val="Corpotesto"/>
        <w:jc w:val="right"/>
        <w:rPr>
          <w:b/>
          <w:lang w:val="it-IT"/>
        </w:rPr>
      </w:pPr>
      <w:r>
        <w:rPr>
          <w:b/>
          <w:lang w:val="it-IT"/>
        </w:rPr>
        <w:t>66017 Palena</w:t>
      </w:r>
    </w:p>
    <w:p w:rsidR="00AD563A" w:rsidRPr="00644B6F" w:rsidRDefault="00AD563A" w:rsidP="00AD563A">
      <w:pPr>
        <w:pStyle w:val="Corpotesto"/>
        <w:jc w:val="right"/>
        <w:rPr>
          <w:b/>
          <w:lang w:val="it-IT"/>
        </w:rPr>
      </w:pPr>
    </w:p>
    <w:p w:rsidR="00861002" w:rsidRPr="00644B6F" w:rsidRDefault="00861002">
      <w:pPr>
        <w:pStyle w:val="Corpotesto"/>
        <w:rPr>
          <w:b/>
          <w:lang w:val="it-IT"/>
        </w:rPr>
      </w:pPr>
    </w:p>
    <w:p w:rsidR="00861002" w:rsidRPr="00644B6F" w:rsidRDefault="00AD563A">
      <w:pPr>
        <w:pStyle w:val="Corpotesto"/>
        <w:spacing w:before="8"/>
        <w:rPr>
          <w:b/>
          <w:sz w:val="16"/>
          <w:lang w:val="it-IT"/>
        </w:rPr>
      </w:pPr>
      <w:r>
        <w:rPr>
          <w:noProof/>
          <w:lang w:val="it-IT" w:eastAsia="it-IT"/>
        </w:rPr>
        <mc:AlternateContent>
          <mc:Choice Requires="wps">
            <w:drawing>
              <wp:anchor distT="0" distB="0" distL="0" distR="0" simplePos="0" relativeHeight="251654144" behindDoc="0" locked="0" layoutInCell="1" allowOverlap="1" wp14:anchorId="42815587" wp14:editId="76BAFB33">
                <wp:simplePos x="0" y="0"/>
                <wp:positionH relativeFrom="page">
                  <wp:posOffset>643890</wp:posOffset>
                </wp:positionH>
                <wp:positionV relativeFrom="paragraph">
                  <wp:posOffset>160020</wp:posOffset>
                </wp:positionV>
                <wp:extent cx="6263640" cy="452755"/>
                <wp:effectExtent l="0" t="0" r="22860" b="2349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452755"/>
                        </a:xfrm>
                        <a:prstGeom prst="rect">
                          <a:avLst/>
                        </a:prstGeom>
                        <a:solidFill>
                          <a:srgbClr val="E0E0E0"/>
                        </a:solidFill>
                        <a:ln w="6096">
                          <a:solidFill>
                            <a:srgbClr val="000000"/>
                          </a:solidFill>
                          <a:miter lim="800000"/>
                          <a:headEnd/>
                          <a:tailEnd/>
                        </a:ln>
                      </wps:spPr>
                      <wps:txbx>
                        <w:txbxContent>
                          <w:p w:rsidR="00861002" w:rsidRDefault="00861002">
                            <w:pPr>
                              <w:spacing w:before="19"/>
                              <w:ind w:left="1608" w:right="1609"/>
                              <w:jc w:val="center"/>
                              <w:rPr>
                                <w:b/>
                                <w:lang w:val="it-IT"/>
                              </w:rPr>
                            </w:pPr>
                            <w:r w:rsidRPr="00644B6F">
                              <w:rPr>
                                <w:b/>
                                <w:lang w:val="it-IT"/>
                              </w:rPr>
                              <w:t>DOMANDA DI AMMISSIONE</w:t>
                            </w:r>
                          </w:p>
                          <w:p w:rsidR="003970DC" w:rsidRPr="003970DC" w:rsidRDefault="003970DC">
                            <w:pPr>
                              <w:spacing w:before="19"/>
                              <w:ind w:left="1608" w:right="1609"/>
                              <w:jc w:val="center"/>
                              <w:rPr>
                                <w:b/>
                                <w:caps/>
                                <w:sz w:val="20"/>
                                <w:lang w:val="it-IT"/>
                              </w:rPr>
                            </w:pPr>
                            <w:r w:rsidRPr="003970DC">
                              <w:rPr>
                                <w:b/>
                                <w:caps/>
                                <w:lang w:val="it-IT"/>
                              </w:rPr>
                              <w:t xml:space="preserve">Soggetto </w:t>
                            </w:r>
                            <w:r>
                              <w:rPr>
                                <w:b/>
                                <w:caps/>
                                <w:lang w:val="it-IT"/>
                              </w:rPr>
                              <w:t xml:space="preserve">che partecipa singolarmente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15587" id="_x0000_t202" coordsize="21600,21600" o:spt="202" path="m,l,21600r21600,l21600,xe">
                <v:stroke joinstyle="miter"/>
                <v:path gradientshapeok="t" o:connecttype="rect"/>
              </v:shapetype>
              <v:shape id="Text Box 2" o:spid="_x0000_s1026" type="#_x0000_t202" style="position:absolute;margin-left:50.7pt;margin-top:12.6pt;width:493.2pt;height:35.6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" fillcolor="#e0e0e0" strokeweight=".48pt">
                <v:textbox inset="0,0,0,0">
                  <w:txbxContent>
                    <w:p w:rsidR="00861002" w:rsidRDefault="00861002">
                      <w:pPr>
                        <w:spacing w:before="19"/>
                        <w:ind w:left="1608" w:right="1609"/>
                        <w:jc w:val="center"/>
                        <w:rPr>
                          <w:b/>
                          <w:lang w:val="it-IT"/>
                        </w:rPr>
                      </w:pPr>
                      <w:r w:rsidRPr="00644B6F">
                        <w:rPr>
                          <w:b/>
                          <w:lang w:val="it-IT"/>
                        </w:rPr>
                        <w:t>DOMANDA DI AMMISSIONE</w:t>
                      </w:r>
                    </w:p>
                    <w:p w:rsidR="003970DC" w:rsidRPr="003970DC" w:rsidRDefault="003970DC">
                      <w:pPr>
                        <w:spacing w:before="19"/>
                        <w:ind w:left="1608" w:right="1609"/>
                        <w:jc w:val="center"/>
                        <w:rPr>
                          <w:b/>
                          <w:caps/>
                          <w:sz w:val="20"/>
                          <w:lang w:val="it-IT"/>
                        </w:rPr>
                      </w:pPr>
                      <w:r w:rsidRPr="003970DC">
                        <w:rPr>
                          <w:b/>
                          <w:caps/>
                          <w:lang w:val="it-IT"/>
                        </w:rPr>
                        <w:t xml:space="preserve">Soggetto </w:t>
                      </w:r>
                      <w:r>
                        <w:rPr>
                          <w:b/>
                          <w:caps/>
                          <w:lang w:val="it-IT"/>
                        </w:rPr>
                        <w:t xml:space="preserve">che partecipa singolarmente </w:t>
                      </w:r>
                    </w:p>
                  </w:txbxContent>
                </v:textbox>
                <w10:wrap type="topAndBottom" anchorx="page"/>
              </v:shape>
            </w:pict>
          </mc:Fallback>
        </mc:AlternateContent>
      </w:r>
    </w:p>
    <w:p w:rsidR="00861002" w:rsidRPr="00644B6F" w:rsidRDefault="00861002">
      <w:pPr>
        <w:pStyle w:val="Corpotesto"/>
        <w:spacing w:before="4"/>
        <w:rPr>
          <w:b/>
          <w:sz w:val="12"/>
          <w:lang w:val="it-IT"/>
        </w:rPr>
      </w:pPr>
    </w:p>
    <w:p w:rsidR="00861002" w:rsidRPr="00233229" w:rsidRDefault="00861002" w:rsidP="00233229">
      <w:pPr>
        <w:spacing w:before="64"/>
        <w:ind w:left="232" w:right="223"/>
        <w:jc w:val="both"/>
        <w:rPr>
          <w:b/>
          <w:sz w:val="20"/>
          <w:lang w:val="it-IT"/>
        </w:rPr>
      </w:pPr>
      <w:r w:rsidRPr="00644B6F">
        <w:rPr>
          <w:b/>
          <w:sz w:val="20"/>
          <w:lang w:val="it-IT"/>
        </w:rPr>
        <w:t xml:space="preserve">Istanza di partecipazione e autodichiarazione requisiti di ordine generale, professionale e tecnico per la partecipazione alla procedura finalizzata </w:t>
      </w:r>
      <w:r w:rsidRPr="00233229">
        <w:rPr>
          <w:b/>
          <w:sz w:val="20"/>
          <w:lang w:val="it-IT"/>
        </w:rPr>
        <w:t xml:space="preserve">Per l’individuazione di soggetti del Terzo Settore per la </w:t>
      </w:r>
      <w:proofErr w:type="spellStart"/>
      <w:r w:rsidRPr="00233229">
        <w:rPr>
          <w:b/>
          <w:sz w:val="20"/>
          <w:lang w:val="it-IT"/>
        </w:rPr>
        <w:t>coprogettazione</w:t>
      </w:r>
      <w:proofErr w:type="spellEnd"/>
      <w:r w:rsidRPr="00233229">
        <w:rPr>
          <w:b/>
          <w:sz w:val="20"/>
          <w:lang w:val="it-IT"/>
        </w:rPr>
        <w:t xml:space="preserve"> e la gestione di azioni di sistema per l’accoglienza, la tutela e l’integrazione a favore richiedenti protezione internazionale, </w:t>
      </w:r>
      <w:proofErr w:type="spellStart"/>
      <w:r w:rsidRPr="00233229">
        <w:rPr>
          <w:b/>
          <w:sz w:val="20"/>
          <w:lang w:val="it-IT"/>
        </w:rPr>
        <w:t>nonche</w:t>
      </w:r>
      <w:proofErr w:type="spellEnd"/>
      <w:r w:rsidRPr="00233229">
        <w:rPr>
          <w:b/>
          <w:sz w:val="20"/>
          <w:lang w:val="it-IT"/>
        </w:rPr>
        <w:t xml:space="preserve">' titolari di permesso umanitario di cui all'art. 32, comma 3, del decreto legislativo 28 gennaio 2008, n. 25, singoli o con il rispettivo nucleo familiare  di cui all’art. 3 </w:t>
      </w:r>
      <w:proofErr w:type="spellStart"/>
      <w:r w:rsidRPr="00233229">
        <w:rPr>
          <w:b/>
          <w:sz w:val="20"/>
          <w:lang w:val="it-IT"/>
        </w:rPr>
        <w:t>lett</w:t>
      </w:r>
      <w:proofErr w:type="spellEnd"/>
      <w:r w:rsidRPr="00233229">
        <w:rPr>
          <w:b/>
          <w:sz w:val="20"/>
          <w:lang w:val="it-IT"/>
        </w:rPr>
        <w:t>. a ) delle Linee Guida approvate con decreto Ministeriale del 10 agosto 2016)</w:t>
      </w:r>
      <w:r>
        <w:rPr>
          <w:b/>
          <w:sz w:val="20"/>
          <w:lang w:val="it-IT"/>
        </w:rPr>
        <w:t xml:space="preserve"> </w:t>
      </w:r>
      <w:r w:rsidR="003970DC">
        <w:rPr>
          <w:b/>
          <w:sz w:val="20"/>
          <w:u w:val="thick"/>
          <w:lang w:val="it-IT"/>
        </w:rPr>
        <w:t>per il triennio 2018/2020</w:t>
      </w:r>
    </w:p>
    <w:p w:rsidR="00861002" w:rsidRPr="00644B6F" w:rsidRDefault="00861002">
      <w:pPr>
        <w:spacing w:before="64"/>
        <w:ind w:left="232" w:right="223"/>
        <w:jc w:val="both"/>
        <w:rPr>
          <w:b/>
          <w:sz w:val="20"/>
          <w:lang w:val="it-IT"/>
        </w:rPr>
      </w:pPr>
    </w:p>
    <w:p w:rsidR="00861002" w:rsidRPr="00644B6F" w:rsidRDefault="00861002">
      <w:pPr>
        <w:pStyle w:val="Corpotesto"/>
        <w:spacing w:before="8"/>
        <w:rPr>
          <w:sz w:val="29"/>
          <w:lang w:val="it-IT"/>
        </w:rPr>
      </w:pPr>
    </w:p>
    <w:p w:rsidR="00861002" w:rsidRPr="00644B6F" w:rsidRDefault="00861002">
      <w:pPr>
        <w:pStyle w:val="Corpotesto"/>
        <w:tabs>
          <w:tab w:val="left" w:pos="4761"/>
          <w:tab w:val="left" w:pos="9674"/>
        </w:tabs>
        <w:ind w:left="200"/>
        <w:jc w:val="center"/>
        <w:rPr>
          <w:rFonts w:ascii="Times New Roman"/>
          <w:lang w:val="it-IT"/>
        </w:rPr>
      </w:pPr>
      <w:r w:rsidRPr="00644B6F">
        <w:rPr>
          <w:lang w:val="it-IT"/>
        </w:rPr>
        <w:t>Il</w:t>
      </w:r>
      <w:r w:rsidRPr="00644B6F">
        <w:rPr>
          <w:spacing w:val="-2"/>
          <w:lang w:val="it-IT"/>
        </w:rPr>
        <w:t xml:space="preserve"> </w:t>
      </w:r>
      <w:r w:rsidRPr="00644B6F">
        <w:rPr>
          <w:lang w:val="it-IT"/>
        </w:rPr>
        <w:t>sottoscritto</w:t>
      </w:r>
      <w:r w:rsidRPr="00644B6F">
        <w:rPr>
          <w:spacing w:val="-5"/>
          <w:lang w:val="it-IT"/>
        </w:rPr>
        <w:t xml:space="preserve"> </w:t>
      </w:r>
      <w:r w:rsidRPr="00644B6F">
        <w:rPr>
          <w:lang w:val="it-IT"/>
        </w:rPr>
        <w:t>NOME</w:t>
      </w:r>
      <w:r w:rsidRPr="00644B6F">
        <w:rPr>
          <w:rFonts w:ascii="Times New Roman" w:eastAsia="Times New Roman"/>
          <w:u w:val="single"/>
          <w:lang w:val="it-IT"/>
        </w:rPr>
        <w:t xml:space="preserve"> </w:t>
      </w:r>
      <w:r w:rsidRPr="00644B6F">
        <w:rPr>
          <w:rFonts w:ascii="Times New Roman" w:eastAsia="Times New Roman"/>
          <w:u w:val="single"/>
          <w:lang w:val="it-IT"/>
        </w:rPr>
        <w:tab/>
      </w:r>
      <w:r w:rsidRPr="00644B6F">
        <w:rPr>
          <w:lang w:val="it-IT"/>
        </w:rPr>
        <w:t>COGNOME</w:t>
      </w:r>
      <w:r w:rsidRPr="00644B6F">
        <w:rPr>
          <w:rFonts w:ascii="Times New Roman" w:eastAsia="Times New Roman"/>
          <w:u w:val="single"/>
          <w:lang w:val="it-IT"/>
        </w:rPr>
        <w:t xml:space="preserve"> </w:t>
      </w:r>
      <w:r w:rsidRPr="00644B6F">
        <w:rPr>
          <w:rFonts w:ascii="Times New Roman" w:eastAsia="Times New Roman"/>
          <w:u w:val="single"/>
          <w:lang w:val="it-IT"/>
        </w:rPr>
        <w:tab/>
      </w:r>
    </w:p>
    <w:p w:rsidR="00861002" w:rsidRPr="00644B6F" w:rsidRDefault="00861002">
      <w:pPr>
        <w:pStyle w:val="Corpotesto"/>
        <w:spacing w:before="5"/>
        <w:rPr>
          <w:rFonts w:ascii="Times New Roman"/>
          <w:sz w:val="15"/>
          <w:lang w:val="it-IT"/>
        </w:rPr>
      </w:pPr>
    </w:p>
    <w:p w:rsidR="00861002" w:rsidRPr="00644B6F" w:rsidRDefault="00861002">
      <w:pPr>
        <w:pStyle w:val="Corpotesto"/>
        <w:tabs>
          <w:tab w:val="left" w:pos="9854"/>
        </w:tabs>
        <w:spacing w:before="64"/>
        <w:ind w:left="412"/>
        <w:rPr>
          <w:rFonts w:ascii="Times New Roman" w:hAnsi="Times New Roman"/>
          <w:lang w:val="it-IT"/>
        </w:rPr>
      </w:pPr>
      <w:r w:rsidRPr="00644B6F">
        <w:rPr>
          <w:lang w:val="it-IT"/>
        </w:rPr>
        <w:t>In qualità di legale rappresentante</w:t>
      </w:r>
      <w:r w:rsidRPr="00644B6F">
        <w:rPr>
          <w:spacing w:val="-17"/>
          <w:lang w:val="it-IT"/>
        </w:rPr>
        <w:t xml:space="preserve"> </w:t>
      </w:r>
      <w:r w:rsidRPr="00644B6F">
        <w:rPr>
          <w:lang w:val="it-IT"/>
        </w:rPr>
        <w:t>di</w:t>
      </w:r>
      <w:r w:rsidRPr="00644B6F">
        <w:rPr>
          <w:spacing w:val="2"/>
          <w:lang w:val="it-IT"/>
        </w:rPr>
        <w:t xml:space="preserve"> </w:t>
      </w:r>
      <w:r w:rsidRPr="00644B6F">
        <w:rPr>
          <w:rFonts w:ascii="Times New Roman" w:hAnsi="Times New Roman"/>
          <w:w w:val="99"/>
          <w:u w:val="single"/>
          <w:lang w:val="it-IT"/>
        </w:rPr>
        <w:t xml:space="preserve"> </w:t>
      </w:r>
      <w:r w:rsidRPr="00644B6F">
        <w:rPr>
          <w:rFonts w:ascii="Times New Roman" w:hAnsi="Times New Roman"/>
          <w:u w:val="single"/>
          <w:lang w:val="it-IT"/>
        </w:rPr>
        <w:tab/>
      </w:r>
    </w:p>
    <w:p w:rsidR="00861002" w:rsidRPr="00644B6F" w:rsidRDefault="00861002">
      <w:pPr>
        <w:pStyle w:val="Corpotesto"/>
        <w:spacing w:before="3"/>
        <w:rPr>
          <w:rFonts w:ascii="Times New Roman"/>
          <w:sz w:val="15"/>
          <w:lang w:val="it-IT"/>
        </w:rPr>
      </w:pPr>
    </w:p>
    <w:p w:rsidR="00861002" w:rsidRPr="00644B6F" w:rsidRDefault="00861002">
      <w:pPr>
        <w:pStyle w:val="Corpotesto"/>
        <w:tabs>
          <w:tab w:val="left" w:pos="9687"/>
        </w:tabs>
        <w:spacing w:before="64"/>
        <w:ind w:left="412"/>
        <w:rPr>
          <w:rFonts w:ascii="Times New Roman"/>
          <w:lang w:val="it-IT"/>
        </w:rPr>
      </w:pPr>
      <w:r w:rsidRPr="00644B6F">
        <w:rPr>
          <w:lang w:val="it-IT"/>
        </w:rPr>
        <w:t>Natura</w:t>
      </w:r>
      <w:r w:rsidRPr="00644B6F">
        <w:rPr>
          <w:spacing w:val="-6"/>
          <w:lang w:val="it-IT"/>
        </w:rPr>
        <w:t xml:space="preserve"> </w:t>
      </w:r>
      <w:r w:rsidRPr="00644B6F">
        <w:rPr>
          <w:lang w:val="it-IT"/>
        </w:rPr>
        <w:t>Giuridica:</w:t>
      </w:r>
      <w:r w:rsidRPr="00644B6F">
        <w:rPr>
          <w:rFonts w:ascii="Times New Roman" w:eastAsia="Times New Roman"/>
          <w:u w:val="single"/>
          <w:lang w:val="it-IT"/>
        </w:rPr>
        <w:t xml:space="preserve"> </w:t>
      </w:r>
      <w:r w:rsidRPr="00644B6F">
        <w:rPr>
          <w:rFonts w:ascii="Times New Roman" w:eastAsia="Times New Roman"/>
          <w:u w:val="single"/>
          <w:lang w:val="it-IT"/>
        </w:rPr>
        <w:tab/>
      </w:r>
    </w:p>
    <w:p w:rsidR="00861002" w:rsidRPr="00644B6F" w:rsidRDefault="00861002">
      <w:pPr>
        <w:pStyle w:val="Corpotesto"/>
        <w:spacing w:before="5"/>
        <w:rPr>
          <w:rFonts w:ascii="Times New Roman"/>
          <w:sz w:val="15"/>
          <w:lang w:val="it-IT"/>
        </w:rPr>
      </w:pPr>
    </w:p>
    <w:p w:rsidR="00861002" w:rsidRPr="00644B6F" w:rsidRDefault="00861002">
      <w:pPr>
        <w:pStyle w:val="Corpotesto"/>
        <w:tabs>
          <w:tab w:val="left" w:pos="9853"/>
        </w:tabs>
        <w:spacing w:before="64"/>
        <w:ind w:left="412"/>
        <w:rPr>
          <w:rFonts w:ascii="Times New Roman"/>
          <w:lang w:val="it-IT"/>
        </w:rPr>
      </w:pPr>
      <w:r w:rsidRPr="00644B6F">
        <w:rPr>
          <w:lang w:val="it-IT"/>
        </w:rPr>
        <w:t>Sede</w:t>
      </w:r>
      <w:r w:rsidRPr="00644B6F">
        <w:rPr>
          <w:spacing w:val="-6"/>
          <w:lang w:val="it-IT"/>
        </w:rPr>
        <w:t xml:space="preserve"> </w:t>
      </w:r>
      <w:r w:rsidRPr="00644B6F">
        <w:rPr>
          <w:lang w:val="it-IT"/>
        </w:rPr>
        <w:t>legale:</w:t>
      </w:r>
      <w:r w:rsidRPr="00644B6F">
        <w:rPr>
          <w:rFonts w:ascii="Times New Roman" w:eastAsia="Times New Roman"/>
          <w:u w:val="single"/>
          <w:lang w:val="it-IT"/>
        </w:rPr>
        <w:t xml:space="preserve"> </w:t>
      </w:r>
      <w:r w:rsidRPr="00644B6F">
        <w:rPr>
          <w:rFonts w:ascii="Times New Roman" w:eastAsia="Times New Roman"/>
          <w:u w:val="single"/>
          <w:lang w:val="it-IT"/>
        </w:rPr>
        <w:tab/>
      </w:r>
    </w:p>
    <w:p w:rsidR="00861002" w:rsidRPr="00644B6F" w:rsidRDefault="00861002">
      <w:pPr>
        <w:pStyle w:val="Corpotesto"/>
        <w:spacing w:before="5"/>
        <w:rPr>
          <w:rFonts w:ascii="Times New Roman"/>
          <w:sz w:val="15"/>
          <w:lang w:val="it-IT"/>
        </w:rPr>
      </w:pPr>
    </w:p>
    <w:p w:rsidR="00861002" w:rsidRPr="00644B6F" w:rsidRDefault="00861002">
      <w:pPr>
        <w:pStyle w:val="Corpotesto"/>
        <w:tabs>
          <w:tab w:val="left" w:pos="9834"/>
        </w:tabs>
        <w:spacing w:before="64"/>
        <w:ind w:left="412"/>
        <w:rPr>
          <w:rFonts w:ascii="Times New Roman"/>
          <w:lang w:val="it-IT"/>
        </w:rPr>
      </w:pPr>
      <w:r w:rsidRPr="00644B6F">
        <w:rPr>
          <w:lang w:val="it-IT"/>
        </w:rPr>
        <w:t>Codice</w:t>
      </w:r>
      <w:r w:rsidRPr="00644B6F">
        <w:rPr>
          <w:spacing w:val="-9"/>
          <w:lang w:val="it-IT"/>
        </w:rPr>
        <w:t xml:space="preserve"> </w:t>
      </w:r>
      <w:r w:rsidRPr="00644B6F">
        <w:rPr>
          <w:lang w:val="it-IT"/>
        </w:rPr>
        <w:t>fiscale</w:t>
      </w:r>
      <w:r w:rsidRPr="00644B6F">
        <w:rPr>
          <w:rFonts w:ascii="Times New Roman" w:eastAsia="Times New Roman"/>
          <w:u w:val="single"/>
          <w:lang w:val="it-IT"/>
        </w:rPr>
        <w:t xml:space="preserve"> </w:t>
      </w:r>
      <w:r w:rsidRPr="00644B6F">
        <w:rPr>
          <w:rFonts w:ascii="Times New Roman" w:eastAsia="Times New Roman"/>
          <w:u w:val="single"/>
          <w:lang w:val="it-IT"/>
        </w:rPr>
        <w:tab/>
      </w:r>
    </w:p>
    <w:p w:rsidR="00861002" w:rsidRPr="00644B6F" w:rsidRDefault="00861002">
      <w:pPr>
        <w:pStyle w:val="Corpotesto"/>
        <w:spacing w:before="5"/>
        <w:rPr>
          <w:rFonts w:ascii="Times New Roman"/>
          <w:sz w:val="15"/>
          <w:lang w:val="it-IT"/>
        </w:rPr>
      </w:pPr>
    </w:p>
    <w:p w:rsidR="00861002" w:rsidRPr="00644B6F" w:rsidRDefault="00861002">
      <w:pPr>
        <w:pStyle w:val="Corpotesto"/>
        <w:tabs>
          <w:tab w:val="left" w:pos="9786"/>
        </w:tabs>
        <w:spacing w:before="64"/>
        <w:ind w:left="412"/>
        <w:rPr>
          <w:rFonts w:ascii="Times New Roman"/>
          <w:lang w:val="it-IT"/>
        </w:rPr>
      </w:pPr>
      <w:r w:rsidRPr="00644B6F">
        <w:rPr>
          <w:lang w:val="it-IT"/>
        </w:rPr>
        <w:t>Indirizzo</w:t>
      </w:r>
      <w:r w:rsidRPr="00644B6F">
        <w:rPr>
          <w:spacing w:val="-2"/>
          <w:lang w:val="it-IT"/>
        </w:rPr>
        <w:t xml:space="preserve"> </w:t>
      </w:r>
      <w:r w:rsidRPr="00644B6F">
        <w:rPr>
          <w:rFonts w:ascii="Times New Roman" w:eastAsia="Times New Roman"/>
          <w:w w:val="99"/>
          <w:u w:val="single"/>
          <w:lang w:val="it-IT"/>
        </w:rPr>
        <w:t xml:space="preserve"> </w:t>
      </w:r>
      <w:r w:rsidRPr="00644B6F">
        <w:rPr>
          <w:rFonts w:ascii="Times New Roman"/>
          <w:u w:val="single"/>
          <w:lang w:val="it-IT"/>
        </w:rPr>
        <w:tab/>
      </w:r>
    </w:p>
    <w:p w:rsidR="00861002" w:rsidRPr="00644B6F" w:rsidRDefault="00861002">
      <w:pPr>
        <w:pStyle w:val="Corpotesto"/>
        <w:spacing w:before="7"/>
        <w:rPr>
          <w:rFonts w:ascii="Times New Roman"/>
          <w:sz w:val="15"/>
          <w:lang w:val="it-IT"/>
        </w:rPr>
      </w:pPr>
    </w:p>
    <w:p w:rsidR="00861002" w:rsidRPr="00644B6F" w:rsidRDefault="00861002">
      <w:pPr>
        <w:pStyle w:val="Corpotesto"/>
        <w:tabs>
          <w:tab w:val="left" w:pos="2394"/>
          <w:tab w:val="left" w:pos="4583"/>
          <w:tab w:val="left" w:pos="6458"/>
          <w:tab w:val="left" w:pos="9879"/>
        </w:tabs>
        <w:spacing w:before="64"/>
        <w:ind w:left="412"/>
        <w:rPr>
          <w:rFonts w:ascii="Times New Roman"/>
          <w:lang w:val="it-IT"/>
        </w:rPr>
      </w:pPr>
      <w:r w:rsidRPr="00644B6F">
        <w:rPr>
          <w:lang w:val="it-IT"/>
        </w:rPr>
        <w:t>tel.</w:t>
      </w:r>
      <w:r w:rsidRPr="00644B6F">
        <w:rPr>
          <w:rFonts w:ascii="Times New Roman" w:eastAsia="Times New Roman"/>
          <w:u w:val="single"/>
          <w:lang w:val="it-IT"/>
        </w:rPr>
        <w:t xml:space="preserve"> </w:t>
      </w:r>
      <w:r w:rsidRPr="00644B6F">
        <w:rPr>
          <w:rFonts w:ascii="Times New Roman" w:eastAsia="Times New Roman"/>
          <w:u w:val="single"/>
          <w:lang w:val="it-IT"/>
        </w:rPr>
        <w:tab/>
      </w:r>
      <w:proofErr w:type="spellStart"/>
      <w:r w:rsidRPr="00644B6F">
        <w:rPr>
          <w:lang w:val="it-IT"/>
        </w:rPr>
        <w:t>cell</w:t>
      </w:r>
      <w:proofErr w:type="spellEnd"/>
      <w:r w:rsidRPr="00644B6F">
        <w:rPr>
          <w:lang w:val="it-IT"/>
        </w:rPr>
        <w:t>.</w:t>
      </w:r>
      <w:r w:rsidRPr="00644B6F">
        <w:rPr>
          <w:rFonts w:ascii="Times New Roman" w:eastAsia="Times New Roman"/>
          <w:u w:val="single"/>
          <w:lang w:val="it-IT"/>
        </w:rPr>
        <w:t xml:space="preserve"> </w:t>
      </w:r>
      <w:r w:rsidRPr="00644B6F">
        <w:rPr>
          <w:rFonts w:ascii="Times New Roman" w:eastAsia="Times New Roman"/>
          <w:u w:val="single"/>
          <w:lang w:val="it-IT"/>
        </w:rPr>
        <w:tab/>
      </w:r>
      <w:r w:rsidRPr="00644B6F">
        <w:rPr>
          <w:lang w:val="it-IT"/>
        </w:rPr>
        <w:t>Fax</w:t>
      </w:r>
      <w:r w:rsidRPr="00644B6F">
        <w:rPr>
          <w:rFonts w:ascii="Times New Roman" w:eastAsia="Times New Roman"/>
          <w:u w:val="single"/>
          <w:lang w:val="it-IT"/>
        </w:rPr>
        <w:t xml:space="preserve"> </w:t>
      </w:r>
      <w:r w:rsidRPr="00644B6F">
        <w:rPr>
          <w:rFonts w:ascii="Times New Roman" w:eastAsia="Times New Roman"/>
          <w:u w:val="single"/>
          <w:lang w:val="it-IT"/>
        </w:rPr>
        <w:tab/>
      </w:r>
      <w:r w:rsidRPr="00644B6F">
        <w:rPr>
          <w:lang w:val="it-IT"/>
        </w:rPr>
        <w:t>e-mail</w:t>
      </w:r>
      <w:r w:rsidRPr="00644B6F">
        <w:rPr>
          <w:spacing w:val="2"/>
          <w:lang w:val="it-IT"/>
        </w:rPr>
        <w:t xml:space="preserve"> </w:t>
      </w:r>
      <w:r w:rsidRPr="00644B6F">
        <w:rPr>
          <w:rFonts w:ascii="Times New Roman" w:eastAsia="Times New Roman"/>
          <w:w w:val="99"/>
          <w:u w:val="single"/>
          <w:lang w:val="it-IT"/>
        </w:rPr>
        <w:t xml:space="preserve"> </w:t>
      </w:r>
      <w:r w:rsidRPr="00644B6F">
        <w:rPr>
          <w:rFonts w:ascii="Times New Roman"/>
          <w:u w:val="single"/>
          <w:lang w:val="it-IT"/>
        </w:rPr>
        <w:tab/>
      </w:r>
    </w:p>
    <w:p w:rsidR="00861002" w:rsidRPr="00644B6F" w:rsidRDefault="00861002">
      <w:pPr>
        <w:pStyle w:val="Corpotesto"/>
        <w:rPr>
          <w:rFonts w:ascii="Times New Roman"/>
          <w:lang w:val="it-IT"/>
        </w:rPr>
      </w:pPr>
    </w:p>
    <w:p w:rsidR="00861002" w:rsidRPr="00644B6F" w:rsidRDefault="00861002">
      <w:pPr>
        <w:pStyle w:val="Corpotesto"/>
        <w:spacing w:before="6"/>
        <w:rPr>
          <w:rFonts w:ascii="Times New Roman"/>
          <w:sz w:val="16"/>
          <w:lang w:val="it-IT"/>
        </w:rPr>
      </w:pPr>
    </w:p>
    <w:p w:rsidR="00861002" w:rsidRPr="00644B6F" w:rsidRDefault="00861002">
      <w:pPr>
        <w:pStyle w:val="Titolo2"/>
        <w:spacing w:before="64" w:line="243" w:lineRule="exact"/>
        <w:ind w:left="3"/>
        <w:jc w:val="center"/>
        <w:rPr>
          <w:lang w:val="it-IT"/>
        </w:rPr>
      </w:pPr>
      <w:r w:rsidRPr="00644B6F">
        <w:rPr>
          <w:lang w:val="it-IT"/>
        </w:rPr>
        <w:t>CHIEDE</w:t>
      </w:r>
    </w:p>
    <w:p w:rsidR="00861002" w:rsidRDefault="00861002">
      <w:pPr>
        <w:pStyle w:val="Corpotesto"/>
        <w:spacing w:line="242" w:lineRule="exact"/>
        <w:ind w:left="232"/>
        <w:rPr>
          <w:lang w:val="it-IT"/>
        </w:rPr>
      </w:pPr>
      <w:r w:rsidRPr="00644B6F">
        <w:rPr>
          <w:lang w:val="it-IT"/>
        </w:rPr>
        <w:t>In qualità di</w:t>
      </w:r>
    </w:p>
    <w:p w:rsidR="00861002" w:rsidRPr="00644B6F" w:rsidRDefault="00861002">
      <w:pPr>
        <w:pStyle w:val="Corpotesto"/>
        <w:spacing w:line="242" w:lineRule="exact"/>
        <w:ind w:left="232"/>
        <w:rPr>
          <w:lang w:val="it-IT"/>
        </w:rPr>
      </w:pPr>
    </w:p>
    <w:p w:rsidR="00861002" w:rsidRPr="00644B6F" w:rsidRDefault="00AD563A">
      <w:pPr>
        <w:pStyle w:val="Titolo2"/>
        <w:spacing w:line="243" w:lineRule="exact"/>
        <w:ind w:left="592"/>
        <w:rPr>
          <w:lang w:val="it-IT"/>
        </w:rPr>
      </w:pPr>
      <w:r>
        <w:rPr>
          <w:noProof/>
          <w:lang w:val="it-IT" w:eastAsia="it-IT"/>
        </w:rPr>
        <mc:AlternateContent>
          <mc:Choice Requires="wps">
            <w:drawing>
              <wp:anchor distT="0" distB="0" distL="114300" distR="114300" simplePos="0" relativeHeight="251655168" behindDoc="0" locked="0" layoutInCell="1" allowOverlap="1">
                <wp:simplePos x="0" y="0"/>
                <wp:positionH relativeFrom="page">
                  <wp:posOffset>703580</wp:posOffset>
                </wp:positionH>
                <wp:positionV relativeFrom="paragraph">
                  <wp:posOffset>6350</wp:posOffset>
                </wp:positionV>
                <wp:extent cx="151765" cy="152400"/>
                <wp:effectExtent l="0" t="0" r="1905" b="31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1517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002" w:rsidRDefault="00861002">
                            <w:pPr>
                              <w:pStyle w:val="Corpotesto"/>
                              <w:spacing w:line="132" w:lineRule="auto"/>
                              <w:ind w:left="20"/>
                              <w:rPr>
                                <w:rFonts w:ascii="GungsuhChe" w:hAnsi="GungsuhChe"/>
                              </w:rPr>
                            </w:pPr>
                            <w:r>
                              <w:rPr>
                                <w:rFonts w:ascii="GungsuhChe" w:hAnsi="GungsuhChe"/>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5.4pt;margin-top:.5pt;width:11.9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" filled="f" stroked="f">
                <v:textbox style="layout-flow:horizontal-ideographic" inset="0,0,0,0">
                  <w:txbxContent>
                    <w:p w:rsidR="00861002" w:rsidRDefault="00861002">
                      <w:pPr>
                        <w:pStyle w:val="Corpotesto"/>
                        <w:spacing w:line="132" w:lineRule="auto"/>
                        <w:ind w:left="20"/>
                        <w:rPr>
                          <w:rFonts w:ascii="GungsuhChe" w:hAnsi="GungsuhChe"/>
                        </w:rPr>
                      </w:pPr>
                      <w:r>
                        <w:rPr>
                          <w:rFonts w:ascii="GungsuhChe" w:hAnsi="GungsuhChe"/>
                          <w:w w:val="99"/>
                        </w:rPr>
                        <w:t>□</w:t>
                      </w:r>
                    </w:p>
                  </w:txbxContent>
                </v:textbox>
                <w10:wrap anchorx="page"/>
              </v:shape>
            </w:pict>
          </mc:Fallback>
        </mc:AlternateContent>
      </w:r>
      <w:r w:rsidR="00861002" w:rsidRPr="00644B6F">
        <w:rPr>
          <w:lang w:val="it-IT"/>
        </w:rPr>
        <w:t>Soggetto singolo</w:t>
      </w:r>
    </w:p>
    <w:p w:rsidR="00861002" w:rsidRPr="00644B6F" w:rsidRDefault="00861002">
      <w:pPr>
        <w:pStyle w:val="Corpotesto"/>
        <w:spacing w:before="10"/>
        <w:rPr>
          <w:b/>
          <w:sz w:val="14"/>
          <w:lang w:val="it-IT"/>
        </w:rPr>
      </w:pPr>
    </w:p>
    <w:p w:rsidR="00861002" w:rsidRPr="008376BB" w:rsidRDefault="00861002" w:rsidP="008376BB">
      <w:pPr>
        <w:spacing w:before="64"/>
        <w:ind w:left="232" w:right="229"/>
        <w:jc w:val="both"/>
        <w:rPr>
          <w:b/>
          <w:sz w:val="20"/>
          <w:lang w:val="it-IT"/>
        </w:rPr>
      </w:pPr>
      <w:r w:rsidRPr="00644B6F">
        <w:rPr>
          <w:sz w:val="20"/>
          <w:lang w:val="it-IT"/>
        </w:rPr>
        <w:t>Di essere ammessa a partecipare alle procedure di selezione relativa all</w:t>
      </w:r>
      <w:r w:rsidRPr="008376BB">
        <w:rPr>
          <w:b/>
          <w:sz w:val="20"/>
          <w:lang w:val="it-IT"/>
        </w:rPr>
        <w:t xml:space="preserve">’individuazione di soggetti del Terzo Settore per la </w:t>
      </w:r>
      <w:proofErr w:type="spellStart"/>
      <w:r w:rsidRPr="008376BB">
        <w:rPr>
          <w:b/>
          <w:sz w:val="20"/>
          <w:lang w:val="it-IT"/>
        </w:rPr>
        <w:t>coprogettazione</w:t>
      </w:r>
      <w:proofErr w:type="spellEnd"/>
      <w:r w:rsidRPr="008376BB">
        <w:rPr>
          <w:b/>
          <w:sz w:val="20"/>
          <w:lang w:val="it-IT"/>
        </w:rPr>
        <w:t xml:space="preserve"> e la gestione di azioni di sistema per l’accoglienza, la tutela e l’integrazione a favore richiedenti protezione internazionale, </w:t>
      </w:r>
      <w:proofErr w:type="spellStart"/>
      <w:r w:rsidRPr="008376BB">
        <w:rPr>
          <w:b/>
          <w:sz w:val="20"/>
          <w:lang w:val="it-IT"/>
        </w:rPr>
        <w:t>nonche</w:t>
      </w:r>
      <w:proofErr w:type="spellEnd"/>
      <w:r w:rsidRPr="008376BB">
        <w:rPr>
          <w:b/>
          <w:sz w:val="20"/>
          <w:lang w:val="it-IT"/>
        </w:rPr>
        <w:t xml:space="preserve">' titolari di permesso umanitario di cui all'art. 32, comma 3, del decreto legislativo 28 gennaio 2008, n. 25, singoli o con il rispettivo nucleo familiare  di cui all’art. 3 </w:t>
      </w:r>
      <w:proofErr w:type="spellStart"/>
      <w:r w:rsidRPr="008376BB">
        <w:rPr>
          <w:b/>
          <w:sz w:val="20"/>
          <w:lang w:val="it-IT"/>
        </w:rPr>
        <w:t>lett</w:t>
      </w:r>
      <w:proofErr w:type="spellEnd"/>
      <w:r w:rsidRPr="008376BB">
        <w:rPr>
          <w:b/>
          <w:sz w:val="20"/>
          <w:lang w:val="it-IT"/>
        </w:rPr>
        <w:t>. a ) delle Linee Guida approvate con decreto Ministeriale del 10 agosto 2016)</w:t>
      </w:r>
      <w:r>
        <w:rPr>
          <w:b/>
          <w:sz w:val="20"/>
          <w:lang w:val="it-IT"/>
        </w:rPr>
        <w:t xml:space="preserve"> </w:t>
      </w:r>
      <w:r w:rsidR="003970DC">
        <w:rPr>
          <w:b/>
          <w:sz w:val="20"/>
          <w:u w:val="thick"/>
          <w:lang w:val="it-IT"/>
        </w:rPr>
        <w:t>per il triennio 2018/2020</w:t>
      </w:r>
    </w:p>
    <w:p w:rsidR="00861002" w:rsidRPr="00644B6F" w:rsidRDefault="00861002">
      <w:pPr>
        <w:spacing w:before="64"/>
        <w:ind w:left="232" w:right="229"/>
        <w:jc w:val="both"/>
        <w:rPr>
          <w:b/>
          <w:sz w:val="20"/>
          <w:lang w:val="it-IT"/>
        </w:rPr>
      </w:pPr>
    </w:p>
    <w:p w:rsidR="00861002" w:rsidRDefault="00861002">
      <w:pPr>
        <w:spacing w:line="242" w:lineRule="exact"/>
        <w:jc w:val="center"/>
        <w:rPr>
          <w:b/>
          <w:sz w:val="20"/>
          <w:lang w:val="it-IT"/>
        </w:rPr>
      </w:pPr>
      <w:r w:rsidRPr="00644B6F">
        <w:rPr>
          <w:b/>
          <w:sz w:val="20"/>
          <w:lang w:val="it-IT"/>
        </w:rPr>
        <w:t>DICHIARA</w:t>
      </w:r>
    </w:p>
    <w:p w:rsidR="00861002" w:rsidRPr="00644B6F" w:rsidRDefault="00861002">
      <w:pPr>
        <w:spacing w:line="242" w:lineRule="exact"/>
        <w:jc w:val="center"/>
        <w:rPr>
          <w:b/>
          <w:sz w:val="20"/>
          <w:lang w:val="it-IT"/>
        </w:rPr>
      </w:pPr>
    </w:p>
    <w:p w:rsidR="00861002" w:rsidRPr="00644B6F" w:rsidRDefault="00861002">
      <w:pPr>
        <w:pStyle w:val="Corpotesto"/>
        <w:spacing w:before="1"/>
        <w:ind w:left="232" w:right="226"/>
        <w:jc w:val="both"/>
        <w:rPr>
          <w:lang w:val="it-IT"/>
        </w:rPr>
      </w:pPr>
      <w:r w:rsidRPr="00644B6F">
        <w:rPr>
          <w:lang w:val="it-IT"/>
        </w:rPr>
        <w:t>in qualità di rappresentante legale del Soggetto partecipante e con espresso riferimento alla procedura per la quale ha chiesto di essere ammesso, consapevole che, in caso di mendace dichiarazione, verranno applicate nei suoi riguardi, ai sensi dell’art.76 del D.P.R. 445/00, le sanzioni previste dal Codice Penale e dalle leggi speciali in materia di falsità degli atti:</w:t>
      </w:r>
    </w:p>
    <w:p w:rsidR="00861002" w:rsidRDefault="00861002">
      <w:pPr>
        <w:pStyle w:val="Corpotesto"/>
        <w:spacing w:before="10"/>
        <w:rPr>
          <w:sz w:val="19"/>
          <w:lang w:val="it-IT"/>
        </w:rPr>
      </w:pPr>
    </w:p>
    <w:p w:rsidR="00861002" w:rsidRPr="00644B6F" w:rsidRDefault="00861002">
      <w:pPr>
        <w:pStyle w:val="Corpotesto"/>
        <w:spacing w:before="10"/>
        <w:rPr>
          <w:sz w:val="19"/>
          <w:lang w:val="it-IT"/>
        </w:rPr>
      </w:pPr>
    </w:p>
    <w:p w:rsidR="00861002" w:rsidRDefault="00861002">
      <w:pPr>
        <w:pStyle w:val="Titolo2"/>
        <w:numPr>
          <w:ilvl w:val="0"/>
          <w:numId w:val="6"/>
        </w:numPr>
        <w:tabs>
          <w:tab w:val="left" w:pos="517"/>
        </w:tabs>
        <w:spacing w:before="1"/>
        <w:jc w:val="both"/>
      </w:pPr>
      <w:proofErr w:type="spellStart"/>
      <w:r>
        <w:t>Requisiti</w:t>
      </w:r>
      <w:proofErr w:type="spellEnd"/>
      <w:r>
        <w:t xml:space="preserve"> di </w:t>
      </w:r>
      <w:proofErr w:type="spellStart"/>
      <w:r>
        <w:t>ordine</w:t>
      </w:r>
      <w:proofErr w:type="spellEnd"/>
      <w:r>
        <w:rPr>
          <w:spacing w:val="-10"/>
        </w:rPr>
        <w:t xml:space="preserve"> </w:t>
      </w:r>
      <w:proofErr w:type="spellStart"/>
      <w:r>
        <w:t>generale</w:t>
      </w:r>
      <w:proofErr w:type="spellEnd"/>
      <w:r>
        <w:t>:</w:t>
      </w:r>
    </w:p>
    <w:p w:rsidR="00861002" w:rsidRPr="008376BB" w:rsidRDefault="00861002">
      <w:pPr>
        <w:pStyle w:val="Corpotesto"/>
        <w:spacing w:before="10"/>
        <w:rPr>
          <w:rFonts w:ascii="Calibri" w:hAnsi="Calibri"/>
          <w:sz w:val="19"/>
        </w:rPr>
      </w:pPr>
    </w:p>
    <w:p w:rsidR="00861002" w:rsidRPr="00A33EDB" w:rsidRDefault="00861002" w:rsidP="003970DC">
      <w:pPr>
        <w:pStyle w:val="Paragrafoelenco"/>
        <w:numPr>
          <w:ilvl w:val="0"/>
          <w:numId w:val="5"/>
        </w:numPr>
        <w:tabs>
          <w:tab w:val="left" w:pos="485"/>
        </w:tabs>
        <w:spacing w:before="1"/>
        <w:ind w:right="228" w:hanging="283"/>
        <w:rPr>
          <w:rFonts w:ascii="Calibri" w:hAnsi="Calibri"/>
          <w:sz w:val="20"/>
          <w:lang w:val="it-IT"/>
        </w:rPr>
      </w:pPr>
      <w:r w:rsidRPr="008376BB">
        <w:rPr>
          <w:rFonts w:ascii="Calibri" w:hAnsi="Calibri"/>
          <w:sz w:val="24"/>
          <w:szCs w:val="24"/>
          <w:lang w:val="it-IT"/>
        </w:rPr>
        <w:lastRenderedPageBreak/>
        <w:t>di essere in possesso di tutti i requisiti di ordine generale e di non essere incorso in nessuna causa</w:t>
      </w:r>
      <w:r w:rsidRPr="008376BB">
        <w:rPr>
          <w:rFonts w:ascii="Calibri" w:hAnsi="Calibri"/>
          <w:spacing w:val="50"/>
          <w:sz w:val="24"/>
          <w:szCs w:val="24"/>
          <w:lang w:val="it-IT"/>
        </w:rPr>
        <w:t xml:space="preserve"> </w:t>
      </w:r>
      <w:r w:rsidRPr="008376BB">
        <w:rPr>
          <w:rFonts w:ascii="Calibri" w:hAnsi="Calibri"/>
          <w:sz w:val="24"/>
          <w:szCs w:val="24"/>
          <w:lang w:val="it-IT"/>
        </w:rPr>
        <w:t>determinante</w:t>
      </w:r>
      <w:r w:rsidRPr="008376BB">
        <w:rPr>
          <w:rFonts w:ascii="Calibri" w:hAnsi="Calibri"/>
          <w:spacing w:val="49"/>
          <w:sz w:val="24"/>
          <w:szCs w:val="24"/>
          <w:lang w:val="it-IT"/>
        </w:rPr>
        <w:t xml:space="preserve"> </w:t>
      </w:r>
      <w:r w:rsidRPr="008376BB">
        <w:rPr>
          <w:rFonts w:ascii="Calibri" w:hAnsi="Calibri"/>
          <w:sz w:val="24"/>
          <w:szCs w:val="24"/>
          <w:lang w:val="it-IT"/>
        </w:rPr>
        <w:t>la</w:t>
      </w:r>
      <w:r w:rsidRPr="008376BB">
        <w:rPr>
          <w:rFonts w:ascii="Calibri" w:hAnsi="Calibri"/>
          <w:spacing w:val="48"/>
          <w:sz w:val="24"/>
          <w:szCs w:val="24"/>
          <w:lang w:val="it-IT"/>
        </w:rPr>
        <w:t xml:space="preserve"> </w:t>
      </w:r>
      <w:r w:rsidRPr="008376BB">
        <w:rPr>
          <w:rFonts w:ascii="Calibri" w:hAnsi="Calibri"/>
          <w:sz w:val="24"/>
          <w:szCs w:val="24"/>
          <w:lang w:val="it-IT"/>
        </w:rPr>
        <w:t>esclusione</w:t>
      </w:r>
      <w:r w:rsidRPr="008376BB">
        <w:rPr>
          <w:rFonts w:ascii="Calibri" w:hAnsi="Calibri"/>
          <w:spacing w:val="49"/>
          <w:sz w:val="24"/>
          <w:szCs w:val="24"/>
          <w:lang w:val="it-IT"/>
        </w:rPr>
        <w:t xml:space="preserve"> </w:t>
      </w:r>
      <w:r w:rsidRPr="008376BB">
        <w:rPr>
          <w:rFonts w:ascii="Calibri" w:hAnsi="Calibri"/>
          <w:sz w:val="24"/>
          <w:szCs w:val="24"/>
          <w:lang w:val="it-IT"/>
        </w:rPr>
        <w:t>dalla</w:t>
      </w:r>
      <w:r w:rsidRPr="008376BB">
        <w:rPr>
          <w:rFonts w:ascii="Calibri" w:hAnsi="Calibri"/>
          <w:spacing w:val="50"/>
          <w:sz w:val="24"/>
          <w:szCs w:val="24"/>
          <w:lang w:val="it-IT"/>
        </w:rPr>
        <w:t xml:space="preserve"> </w:t>
      </w:r>
      <w:r w:rsidRPr="008376BB">
        <w:rPr>
          <w:rFonts w:ascii="Calibri" w:hAnsi="Calibri"/>
          <w:sz w:val="24"/>
          <w:szCs w:val="24"/>
          <w:lang w:val="it-IT"/>
        </w:rPr>
        <w:t>partecipazione</w:t>
      </w:r>
      <w:r w:rsidRPr="008376BB">
        <w:rPr>
          <w:rFonts w:ascii="Calibri" w:hAnsi="Calibri"/>
          <w:spacing w:val="49"/>
          <w:sz w:val="24"/>
          <w:szCs w:val="24"/>
          <w:lang w:val="it-IT"/>
        </w:rPr>
        <w:t xml:space="preserve"> </w:t>
      </w:r>
      <w:r w:rsidRPr="008376BB">
        <w:rPr>
          <w:rFonts w:ascii="Calibri" w:hAnsi="Calibri"/>
          <w:sz w:val="24"/>
          <w:szCs w:val="24"/>
          <w:lang w:val="it-IT"/>
        </w:rPr>
        <w:t>alle</w:t>
      </w:r>
      <w:r w:rsidRPr="008376BB">
        <w:rPr>
          <w:rFonts w:ascii="Calibri" w:hAnsi="Calibri"/>
          <w:spacing w:val="49"/>
          <w:sz w:val="24"/>
          <w:szCs w:val="24"/>
          <w:lang w:val="it-IT"/>
        </w:rPr>
        <w:t xml:space="preserve"> </w:t>
      </w:r>
      <w:r w:rsidRPr="008376BB">
        <w:rPr>
          <w:rFonts w:ascii="Calibri" w:hAnsi="Calibri"/>
          <w:sz w:val="24"/>
          <w:szCs w:val="24"/>
          <w:lang w:val="it-IT"/>
        </w:rPr>
        <w:t>procedure</w:t>
      </w:r>
      <w:r w:rsidRPr="008376BB">
        <w:rPr>
          <w:rFonts w:ascii="Calibri" w:hAnsi="Calibri"/>
          <w:spacing w:val="49"/>
          <w:sz w:val="24"/>
          <w:szCs w:val="24"/>
          <w:lang w:val="it-IT"/>
        </w:rPr>
        <w:t xml:space="preserve"> </w:t>
      </w:r>
      <w:r w:rsidRPr="008376BB">
        <w:rPr>
          <w:rFonts w:ascii="Calibri" w:hAnsi="Calibri"/>
          <w:sz w:val="24"/>
          <w:szCs w:val="24"/>
          <w:lang w:val="it-IT"/>
        </w:rPr>
        <w:t>di</w:t>
      </w:r>
      <w:r w:rsidRPr="008376BB">
        <w:rPr>
          <w:rFonts w:ascii="Calibri" w:hAnsi="Calibri"/>
          <w:spacing w:val="53"/>
          <w:sz w:val="24"/>
          <w:szCs w:val="24"/>
          <w:lang w:val="it-IT"/>
        </w:rPr>
        <w:t xml:space="preserve"> </w:t>
      </w:r>
      <w:r w:rsidRPr="008376BB">
        <w:rPr>
          <w:rFonts w:ascii="Calibri" w:hAnsi="Calibri"/>
          <w:sz w:val="24"/>
          <w:szCs w:val="24"/>
          <w:lang w:val="it-IT"/>
        </w:rPr>
        <w:t>affidamento</w:t>
      </w:r>
      <w:r w:rsidRPr="008376BB">
        <w:rPr>
          <w:rFonts w:ascii="Calibri" w:hAnsi="Calibri"/>
          <w:spacing w:val="49"/>
          <w:sz w:val="24"/>
          <w:szCs w:val="24"/>
          <w:lang w:val="it-IT"/>
        </w:rPr>
        <w:t xml:space="preserve"> </w:t>
      </w:r>
      <w:r w:rsidRPr="008376BB">
        <w:rPr>
          <w:rFonts w:ascii="Calibri" w:hAnsi="Calibri"/>
          <w:sz w:val="24"/>
          <w:szCs w:val="24"/>
          <w:lang w:val="it-IT"/>
        </w:rPr>
        <w:t>dei contratti pubblici previsti dall’art. 80 del Codice dei Contratti adottato con Decreto legislativo 18 aprile 2016, n.50 e di qualsivoglia causa di inadempimento a stipulare contratti con la Pubblica</w:t>
      </w:r>
      <w:r w:rsidR="00A33EDB">
        <w:rPr>
          <w:rFonts w:ascii="Calibri" w:hAnsi="Calibri"/>
          <w:lang w:val="it-IT"/>
        </w:rPr>
        <w:t xml:space="preserve"> Amministrazione</w:t>
      </w:r>
    </w:p>
    <w:p w:rsidR="00A33EDB" w:rsidRPr="008376BB" w:rsidRDefault="00A33EDB" w:rsidP="00A33EDB">
      <w:pPr>
        <w:pStyle w:val="Paragrafoelenco"/>
        <w:tabs>
          <w:tab w:val="left" w:pos="485"/>
        </w:tabs>
        <w:spacing w:before="1"/>
        <w:ind w:left="515" w:right="228" w:firstLine="0"/>
        <w:rPr>
          <w:rFonts w:ascii="Calibri" w:hAnsi="Calibri"/>
          <w:sz w:val="20"/>
          <w:lang w:val="it-IT"/>
        </w:rPr>
      </w:pPr>
    </w:p>
    <w:p w:rsidR="00861002" w:rsidRDefault="003970DC" w:rsidP="003970DC">
      <w:pPr>
        <w:pStyle w:val="Corpotesto"/>
        <w:spacing w:line="242" w:lineRule="exact"/>
        <w:jc w:val="both"/>
      </w:pPr>
      <w:r w:rsidRPr="00A33EDB">
        <w:rPr>
          <w:lang w:val="it-IT"/>
        </w:rPr>
        <w:t xml:space="preserve">  </w:t>
      </w:r>
      <w:proofErr w:type="spellStart"/>
      <w:r w:rsidR="00861002">
        <w:t>ed</w:t>
      </w:r>
      <w:proofErr w:type="spellEnd"/>
      <w:r w:rsidR="00861002">
        <w:t xml:space="preserve"> in </w:t>
      </w:r>
      <w:proofErr w:type="spellStart"/>
      <w:r w:rsidR="00861002">
        <w:t>particolare</w:t>
      </w:r>
      <w:proofErr w:type="spellEnd"/>
      <w:r w:rsidR="00861002">
        <w:t xml:space="preserve"> DICHIARA:</w:t>
      </w:r>
    </w:p>
    <w:p w:rsidR="00861002" w:rsidRPr="00644B6F" w:rsidRDefault="00861002" w:rsidP="003970DC">
      <w:pPr>
        <w:pStyle w:val="Paragrafoelenco"/>
        <w:numPr>
          <w:ilvl w:val="1"/>
          <w:numId w:val="9"/>
        </w:numPr>
        <w:tabs>
          <w:tab w:val="left" w:pos="680"/>
        </w:tabs>
        <w:spacing w:before="9" w:line="242" w:lineRule="exact"/>
        <w:ind w:right="143"/>
        <w:rPr>
          <w:sz w:val="20"/>
          <w:lang w:val="it-IT"/>
        </w:rPr>
      </w:pPr>
      <w:r w:rsidRPr="00644B6F">
        <w:rPr>
          <w:sz w:val="20"/>
          <w:lang w:val="it-IT"/>
        </w:rPr>
        <w:t>di non essere stato dichiarato fallito e di non essere oggetto di procedimenti in corso a tal fine;</w:t>
      </w:r>
    </w:p>
    <w:p w:rsidR="00861002" w:rsidRPr="00644B6F" w:rsidRDefault="00861002" w:rsidP="003970DC">
      <w:pPr>
        <w:pStyle w:val="Paragrafoelenco"/>
        <w:numPr>
          <w:ilvl w:val="1"/>
          <w:numId w:val="9"/>
        </w:numPr>
        <w:tabs>
          <w:tab w:val="left" w:pos="680"/>
        </w:tabs>
        <w:spacing w:line="237" w:lineRule="exact"/>
        <w:rPr>
          <w:sz w:val="20"/>
          <w:lang w:val="it-IT"/>
        </w:rPr>
      </w:pPr>
      <w:r w:rsidRPr="00644B6F">
        <w:rPr>
          <w:sz w:val="20"/>
          <w:lang w:val="it-IT"/>
        </w:rPr>
        <w:t>di essere in regola rispetto agli obblighi relativi al pagamento delle imposte e</w:t>
      </w:r>
      <w:r w:rsidRPr="00644B6F">
        <w:rPr>
          <w:spacing w:val="-41"/>
          <w:sz w:val="20"/>
          <w:lang w:val="it-IT"/>
        </w:rPr>
        <w:t xml:space="preserve"> </w:t>
      </w:r>
      <w:r w:rsidRPr="00644B6F">
        <w:rPr>
          <w:sz w:val="20"/>
          <w:lang w:val="it-IT"/>
        </w:rPr>
        <w:t>tasse;</w:t>
      </w:r>
    </w:p>
    <w:p w:rsidR="00861002" w:rsidRPr="00644B6F" w:rsidRDefault="00861002" w:rsidP="003970DC">
      <w:pPr>
        <w:pStyle w:val="Paragrafoelenco"/>
        <w:numPr>
          <w:ilvl w:val="1"/>
          <w:numId w:val="9"/>
        </w:numPr>
        <w:tabs>
          <w:tab w:val="left" w:pos="680"/>
        </w:tabs>
        <w:spacing w:line="244" w:lineRule="exact"/>
        <w:rPr>
          <w:sz w:val="20"/>
          <w:lang w:val="it-IT"/>
        </w:rPr>
      </w:pPr>
      <w:r w:rsidRPr="00644B6F">
        <w:rPr>
          <w:sz w:val="20"/>
          <w:lang w:val="it-IT"/>
        </w:rPr>
        <w:t>di essere in regola con le norme in materia di contributi previdenziali e</w:t>
      </w:r>
      <w:r w:rsidRPr="00644B6F">
        <w:rPr>
          <w:spacing w:val="-32"/>
          <w:sz w:val="20"/>
          <w:lang w:val="it-IT"/>
        </w:rPr>
        <w:t xml:space="preserve"> </w:t>
      </w:r>
      <w:r w:rsidRPr="00644B6F">
        <w:rPr>
          <w:sz w:val="20"/>
          <w:lang w:val="it-IT"/>
        </w:rPr>
        <w:t>assistenziali;</w:t>
      </w:r>
    </w:p>
    <w:p w:rsidR="00861002" w:rsidRPr="00644B6F" w:rsidRDefault="00861002" w:rsidP="003970DC">
      <w:pPr>
        <w:pStyle w:val="Corpotesto"/>
        <w:spacing w:before="1"/>
        <w:jc w:val="both"/>
        <w:rPr>
          <w:sz w:val="18"/>
          <w:lang w:val="it-IT"/>
        </w:rPr>
      </w:pPr>
    </w:p>
    <w:p w:rsidR="00861002" w:rsidRPr="00644B6F" w:rsidRDefault="00861002" w:rsidP="003970DC">
      <w:pPr>
        <w:pStyle w:val="Paragrafoelenco"/>
        <w:numPr>
          <w:ilvl w:val="0"/>
          <w:numId w:val="4"/>
        </w:numPr>
        <w:tabs>
          <w:tab w:val="left" w:pos="396"/>
        </w:tabs>
        <w:spacing w:line="237" w:lineRule="auto"/>
        <w:ind w:right="141"/>
        <w:rPr>
          <w:sz w:val="20"/>
          <w:lang w:val="it-IT"/>
        </w:rPr>
      </w:pPr>
      <w:r w:rsidRPr="00644B6F">
        <w:rPr>
          <w:sz w:val="20"/>
          <w:lang w:val="it-IT"/>
        </w:rPr>
        <w:t>di non avere subito condanne penali per reati gravi in danno dello Stato o della Comunità che incidono sulla moralità professionale né reati di partecipazione a un'organizzazione criminale, corruzione, frode, riciclaggio, quali definiti dagli atti comunitari citati all'art.45, paragrafo 1, direttiva CE</w:t>
      </w:r>
      <w:r w:rsidRPr="00644B6F">
        <w:rPr>
          <w:spacing w:val="-15"/>
          <w:sz w:val="20"/>
          <w:lang w:val="it-IT"/>
        </w:rPr>
        <w:t xml:space="preserve"> </w:t>
      </w:r>
      <w:r w:rsidRPr="00644B6F">
        <w:rPr>
          <w:sz w:val="20"/>
          <w:lang w:val="it-IT"/>
        </w:rPr>
        <w:t>2004/18;</w:t>
      </w:r>
    </w:p>
    <w:p w:rsidR="00861002" w:rsidRPr="00644B6F" w:rsidRDefault="00861002" w:rsidP="003970DC">
      <w:pPr>
        <w:pStyle w:val="Corpotesto"/>
        <w:spacing w:before="6"/>
        <w:jc w:val="both"/>
        <w:rPr>
          <w:sz w:val="18"/>
          <w:lang w:val="it-IT"/>
        </w:rPr>
      </w:pPr>
    </w:p>
    <w:p w:rsidR="00861002" w:rsidRPr="00644B6F" w:rsidRDefault="00861002" w:rsidP="003970DC">
      <w:pPr>
        <w:pStyle w:val="Paragrafoelenco"/>
        <w:numPr>
          <w:ilvl w:val="0"/>
          <w:numId w:val="4"/>
        </w:numPr>
        <w:tabs>
          <w:tab w:val="left" w:pos="396"/>
        </w:tabs>
        <w:spacing w:line="235" w:lineRule="auto"/>
        <w:ind w:right="272"/>
        <w:rPr>
          <w:sz w:val="20"/>
          <w:lang w:val="it-IT"/>
        </w:rPr>
      </w:pPr>
      <w:r w:rsidRPr="00644B6F">
        <w:rPr>
          <w:sz w:val="20"/>
          <w:lang w:val="it-IT"/>
        </w:rPr>
        <w:t xml:space="preserve">di non aver subito condanna con sentenza definitiva o decreto penale di condanna divenuto irrevocabile o sentenza di applicazione della pena su richiesta ai sensi dell'articolo 444 del codice di procedura penale per i reati indicati al comma 1 dell’art.80 del </w:t>
      </w:r>
      <w:proofErr w:type="spellStart"/>
      <w:r w:rsidRPr="00644B6F">
        <w:rPr>
          <w:sz w:val="20"/>
          <w:lang w:val="it-IT"/>
        </w:rPr>
        <w:t>D.lgs</w:t>
      </w:r>
      <w:proofErr w:type="spellEnd"/>
      <w:r w:rsidRPr="00644B6F">
        <w:rPr>
          <w:spacing w:val="-36"/>
          <w:sz w:val="20"/>
          <w:lang w:val="it-IT"/>
        </w:rPr>
        <w:t xml:space="preserve"> </w:t>
      </w:r>
      <w:r w:rsidRPr="00644B6F">
        <w:rPr>
          <w:sz w:val="20"/>
          <w:lang w:val="it-IT"/>
        </w:rPr>
        <w:t>50/2016;</w:t>
      </w:r>
    </w:p>
    <w:p w:rsidR="00861002" w:rsidRPr="00644B6F" w:rsidRDefault="00861002" w:rsidP="003970DC">
      <w:pPr>
        <w:pStyle w:val="Corpotesto"/>
        <w:spacing w:before="9"/>
        <w:jc w:val="both"/>
        <w:rPr>
          <w:lang w:val="it-IT"/>
        </w:rPr>
      </w:pPr>
    </w:p>
    <w:p w:rsidR="00861002" w:rsidRPr="00644B6F" w:rsidRDefault="00861002" w:rsidP="003970DC">
      <w:pPr>
        <w:pStyle w:val="Paragrafoelenco"/>
        <w:numPr>
          <w:ilvl w:val="0"/>
          <w:numId w:val="4"/>
        </w:numPr>
        <w:tabs>
          <w:tab w:val="left" w:pos="396"/>
        </w:tabs>
        <w:spacing w:line="242" w:lineRule="exact"/>
        <w:ind w:right="146"/>
        <w:rPr>
          <w:sz w:val="20"/>
          <w:lang w:val="it-IT"/>
        </w:rPr>
      </w:pPr>
      <w:r w:rsidRPr="00644B6F">
        <w:rPr>
          <w:sz w:val="20"/>
          <w:lang w:val="it-IT"/>
        </w:rPr>
        <w:t xml:space="preserve">dichiara altresì che non sussistono condanne con sentenza definitiva per i reati di cui al comma 1 dell’art.80 del </w:t>
      </w:r>
      <w:proofErr w:type="spellStart"/>
      <w:r w:rsidRPr="00644B6F">
        <w:rPr>
          <w:sz w:val="20"/>
          <w:lang w:val="it-IT"/>
        </w:rPr>
        <w:t>D.lgs</w:t>
      </w:r>
      <w:proofErr w:type="spellEnd"/>
      <w:r w:rsidRPr="00644B6F">
        <w:rPr>
          <w:sz w:val="20"/>
          <w:lang w:val="it-IT"/>
        </w:rPr>
        <w:t xml:space="preserve"> 50/2016 emesse nei</w:t>
      </w:r>
      <w:r w:rsidRPr="00644B6F">
        <w:rPr>
          <w:spacing w:val="-22"/>
          <w:sz w:val="20"/>
          <w:lang w:val="it-IT"/>
        </w:rPr>
        <w:t xml:space="preserve"> </w:t>
      </w:r>
      <w:r w:rsidRPr="00644B6F">
        <w:rPr>
          <w:sz w:val="20"/>
          <w:lang w:val="it-IT"/>
        </w:rPr>
        <w:t>confronti:</w:t>
      </w:r>
    </w:p>
    <w:p w:rsidR="00861002" w:rsidRPr="00644B6F" w:rsidRDefault="00861002" w:rsidP="003970DC">
      <w:pPr>
        <w:pStyle w:val="Paragrafoelenco"/>
        <w:numPr>
          <w:ilvl w:val="1"/>
          <w:numId w:val="4"/>
        </w:numPr>
        <w:tabs>
          <w:tab w:val="left" w:pos="644"/>
        </w:tabs>
        <w:spacing w:line="236" w:lineRule="exact"/>
        <w:ind w:firstLine="0"/>
        <w:rPr>
          <w:sz w:val="20"/>
          <w:lang w:val="it-IT"/>
        </w:rPr>
      </w:pPr>
      <w:r w:rsidRPr="00644B6F">
        <w:rPr>
          <w:sz w:val="20"/>
          <w:lang w:val="it-IT"/>
        </w:rPr>
        <w:t>del titolare o del direttore tecnico, se si tratta di impresa</w:t>
      </w:r>
      <w:r w:rsidRPr="00644B6F">
        <w:rPr>
          <w:spacing w:val="-32"/>
          <w:sz w:val="20"/>
          <w:lang w:val="it-IT"/>
        </w:rPr>
        <w:t xml:space="preserve"> </w:t>
      </w:r>
      <w:r w:rsidRPr="00644B6F">
        <w:rPr>
          <w:sz w:val="20"/>
          <w:lang w:val="it-IT"/>
        </w:rPr>
        <w:t>individuale;</w:t>
      </w:r>
    </w:p>
    <w:p w:rsidR="00861002" w:rsidRDefault="00861002" w:rsidP="003970DC">
      <w:pPr>
        <w:spacing w:before="1" w:line="242" w:lineRule="exact"/>
        <w:ind w:left="396"/>
        <w:jc w:val="both"/>
        <w:rPr>
          <w:i/>
          <w:sz w:val="20"/>
        </w:rPr>
      </w:pPr>
      <w:proofErr w:type="spellStart"/>
      <w:r>
        <w:rPr>
          <w:i/>
          <w:sz w:val="20"/>
        </w:rPr>
        <w:t>oppure</w:t>
      </w:r>
      <w:proofErr w:type="spellEnd"/>
    </w:p>
    <w:p w:rsidR="00861002" w:rsidRPr="00644B6F" w:rsidRDefault="00861002" w:rsidP="003970DC">
      <w:pPr>
        <w:pStyle w:val="Paragrafoelenco"/>
        <w:numPr>
          <w:ilvl w:val="1"/>
          <w:numId w:val="4"/>
        </w:numPr>
        <w:tabs>
          <w:tab w:val="left" w:pos="644"/>
        </w:tabs>
        <w:spacing w:line="242" w:lineRule="exact"/>
        <w:ind w:left="643" w:hanging="247"/>
        <w:rPr>
          <w:sz w:val="20"/>
          <w:lang w:val="it-IT"/>
        </w:rPr>
      </w:pPr>
      <w:r w:rsidRPr="00644B6F">
        <w:rPr>
          <w:sz w:val="20"/>
          <w:lang w:val="it-IT"/>
        </w:rPr>
        <w:t>di un socio o del direttore tecnico, se si tratta di società in nome</w:t>
      </w:r>
      <w:r w:rsidRPr="00644B6F">
        <w:rPr>
          <w:spacing w:val="-31"/>
          <w:sz w:val="20"/>
          <w:lang w:val="it-IT"/>
        </w:rPr>
        <w:t xml:space="preserve"> </w:t>
      </w:r>
      <w:r w:rsidRPr="00644B6F">
        <w:rPr>
          <w:sz w:val="20"/>
          <w:lang w:val="it-IT"/>
        </w:rPr>
        <w:t>collettivo;</w:t>
      </w:r>
    </w:p>
    <w:p w:rsidR="00861002" w:rsidRDefault="00861002" w:rsidP="003970DC">
      <w:pPr>
        <w:spacing w:before="4" w:line="242" w:lineRule="exact"/>
        <w:ind w:left="396"/>
        <w:jc w:val="both"/>
        <w:rPr>
          <w:i/>
          <w:sz w:val="20"/>
        </w:rPr>
      </w:pPr>
      <w:proofErr w:type="spellStart"/>
      <w:r>
        <w:rPr>
          <w:i/>
          <w:sz w:val="20"/>
        </w:rPr>
        <w:t>oppure</w:t>
      </w:r>
      <w:proofErr w:type="spellEnd"/>
    </w:p>
    <w:p w:rsidR="00861002" w:rsidRPr="00644B6F" w:rsidRDefault="00861002" w:rsidP="003970DC">
      <w:pPr>
        <w:pStyle w:val="Paragrafoelenco"/>
        <w:numPr>
          <w:ilvl w:val="1"/>
          <w:numId w:val="4"/>
        </w:numPr>
        <w:tabs>
          <w:tab w:val="left" w:pos="694"/>
        </w:tabs>
        <w:ind w:right="141" w:firstLine="0"/>
        <w:rPr>
          <w:sz w:val="20"/>
          <w:lang w:val="it-IT"/>
        </w:rPr>
      </w:pPr>
      <w:r w:rsidRPr="00644B6F">
        <w:rPr>
          <w:sz w:val="20"/>
          <w:lang w:val="it-IT"/>
        </w:rPr>
        <w:t>dei soci accomandatari o del direttore tecnico, se si tratta di società in accomandita semplice;</w:t>
      </w:r>
    </w:p>
    <w:p w:rsidR="00861002" w:rsidRDefault="00861002" w:rsidP="003970DC">
      <w:pPr>
        <w:spacing w:before="1" w:line="242" w:lineRule="exact"/>
        <w:ind w:left="395"/>
        <w:jc w:val="both"/>
        <w:rPr>
          <w:i/>
          <w:sz w:val="20"/>
        </w:rPr>
      </w:pPr>
      <w:proofErr w:type="spellStart"/>
      <w:r>
        <w:rPr>
          <w:i/>
          <w:sz w:val="20"/>
        </w:rPr>
        <w:t>oppure</w:t>
      </w:r>
      <w:proofErr w:type="spellEnd"/>
    </w:p>
    <w:p w:rsidR="00861002" w:rsidRPr="00644B6F" w:rsidRDefault="00861002" w:rsidP="003970DC">
      <w:pPr>
        <w:pStyle w:val="Paragrafoelenco"/>
        <w:numPr>
          <w:ilvl w:val="1"/>
          <w:numId w:val="4"/>
        </w:numPr>
        <w:tabs>
          <w:tab w:val="left" w:pos="773"/>
        </w:tabs>
        <w:ind w:right="143" w:firstLine="0"/>
        <w:rPr>
          <w:sz w:val="20"/>
          <w:lang w:val="it-IT"/>
        </w:rPr>
      </w:pPr>
      <w:r w:rsidRPr="00644B6F">
        <w:rPr>
          <w:sz w:val="20"/>
          <w:lang w:val="it-IT"/>
        </w:rPr>
        <w:t>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w:t>
      </w:r>
      <w:r w:rsidRPr="00644B6F">
        <w:rPr>
          <w:spacing w:val="-9"/>
          <w:sz w:val="20"/>
          <w:lang w:val="it-IT"/>
        </w:rPr>
        <w:t xml:space="preserve"> </w:t>
      </w:r>
      <w:r w:rsidRPr="00644B6F">
        <w:rPr>
          <w:sz w:val="20"/>
          <w:lang w:val="it-IT"/>
        </w:rPr>
        <w:t>consorzio;</w:t>
      </w:r>
    </w:p>
    <w:p w:rsidR="00861002" w:rsidRPr="00644B6F" w:rsidRDefault="00861002" w:rsidP="003970DC">
      <w:pPr>
        <w:pStyle w:val="Corpotesto"/>
        <w:spacing w:before="5"/>
        <w:jc w:val="both"/>
        <w:rPr>
          <w:sz w:val="18"/>
          <w:lang w:val="it-IT"/>
        </w:rPr>
      </w:pPr>
    </w:p>
    <w:p w:rsidR="00861002" w:rsidRPr="00644B6F" w:rsidRDefault="00861002" w:rsidP="003970DC">
      <w:pPr>
        <w:pStyle w:val="Paragrafoelenco"/>
        <w:numPr>
          <w:ilvl w:val="0"/>
          <w:numId w:val="4"/>
        </w:numPr>
        <w:tabs>
          <w:tab w:val="left" w:pos="397"/>
        </w:tabs>
        <w:spacing w:before="1" w:line="235" w:lineRule="auto"/>
        <w:ind w:right="146"/>
        <w:rPr>
          <w:sz w:val="20"/>
          <w:lang w:val="it-IT"/>
        </w:rPr>
      </w:pPr>
      <w:r w:rsidRPr="00644B6F">
        <w:rPr>
          <w:sz w:val="20"/>
          <w:lang w:val="it-IT"/>
        </w:rPr>
        <w:t xml:space="preserve">che nell'anno antecedente la data di pubblicazione del bando non ci sono soggetti cessati dalla che hanno subito condanne con sentenza definitiva per i reati di cui al comma 1 dell’art.80 del </w:t>
      </w:r>
      <w:proofErr w:type="spellStart"/>
      <w:r w:rsidRPr="00644B6F">
        <w:rPr>
          <w:sz w:val="20"/>
          <w:lang w:val="it-IT"/>
        </w:rPr>
        <w:t>D.lgs</w:t>
      </w:r>
      <w:proofErr w:type="spellEnd"/>
      <w:r w:rsidRPr="00644B6F">
        <w:rPr>
          <w:spacing w:val="-14"/>
          <w:sz w:val="20"/>
          <w:lang w:val="it-IT"/>
        </w:rPr>
        <w:t xml:space="preserve"> </w:t>
      </w:r>
      <w:r w:rsidRPr="00644B6F">
        <w:rPr>
          <w:sz w:val="20"/>
          <w:lang w:val="it-IT"/>
        </w:rPr>
        <w:t>50/2016;</w:t>
      </w:r>
    </w:p>
    <w:p w:rsidR="00861002" w:rsidRDefault="00861002" w:rsidP="003970DC">
      <w:pPr>
        <w:spacing w:line="231" w:lineRule="exact"/>
        <w:ind w:left="396"/>
        <w:jc w:val="both"/>
        <w:rPr>
          <w:i/>
          <w:sz w:val="20"/>
        </w:rPr>
      </w:pPr>
      <w:proofErr w:type="spellStart"/>
      <w:r>
        <w:rPr>
          <w:i/>
          <w:sz w:val="20"/>
        </w:rPr>
        <w:t>oppure</w:t>
      </w:r>
      <w:proofErr w:type="spellEnd"/>
    </w:p>
    <w:p w:rsidR="00861002" w:rsidRPr="00644B6F" w:rsidRDefault="00861002" w:rsidP="003970DC">
      <w:pPr>
        <w:pStyle w:val="Paragrafoelenco"/>
        <w:numPr>
          <w:ilvl w:val="0"/>
          <w:numId w:val="4"/>
        </w:numPr>
        <w:tabs>
          <w:tab w:val="left" w:pos="397"/>
        </w:tabs>
        <w:spacing w:before="17" w:line="244" w:lineRule="exact"/>
        <w:ind w:right="146"/>
        <w:rPr>
          <w:sz w:val="20"/>
          <w:lang w:val="it-IT"/>
        </w:rPr>
      </w:pPr>
      <w:r w:rsidRPr="00644B6F">
        <w:rPr>
          <w:sz w:val="20"/>
          <w:lang w:val="it-IT"/>
        </w:rPr>
        <w:t>che nell’anno antecedente la data di pubblicazione del bando sono cessati dalla carica i seguenti</w:t>
      </w:r>
      <w:r w:rsidRPr="00644B6F">
        <w:rPr>
          <w:spacing w:val="-5"/>
          <w:sz w:val="20"/>
          <w:lang w:val="it-IT"/>
        </w:rPr>
        <w:t xml:space="preserve"> </w:t>
      </w:r>
      <w:r w:rsidRPr="00644B6F">
        <w:rPr>
          <w:sz w:val="20"/>
          <w:lang w:val="it-IT"/>
        </w:rPr>
        <w:t>soggetti:</w:t>
      </w:r>
    </w:p>
    <w:p w:rsidR="00861002" w:rsidRPr="00644B6F" w:rsidRDefault="00861002" w:rsidP="003970DC">
      <w:pPr>
        <w:pStyle w:val="Paragrafoelenco"/>
        <w:numPr>
          <w:ilvl w:val="0"/>
          <w:numId w:val="3"/>
        </w:numPr>
        <w:tabs>
          <w:tab w:val="left" w:pos="307"/>
          <w:tab w:val="left" w:pos="3659"/>
        </w:tabs>
        <w:spacing w:line="236" w:lineRule="exact"/>
        <w:rPr>
          <w:rFonts w:ascii="Times New Roman"/>
          <w:sz w:val="20"/>
          <w:lang w:val="it-IT"/>
        </w:rPr>
      </w:pPr>
      <w:r w:rsidRPr="00644B6F">
        <w:rPr>
          <w:rFonts w:ascii="Times New Roman" w:eastAsia="Times New Roman"/>
          <w:w w:val="99"/>
          <w:sz w:val="20"/>
          <w:u w:val="single"/>
          <w:lang w:val="it-IT"/>
        </w:rPr>
        <w:t xml:space="preserve"> </w:t>
      </w:r>
      <w:r w:rsidRPr="00644B6F">
        <w:rPr>
          <w:rFonts w:ascii="Times New Roman"/>
          <w:sz w:val="20"/>
          <w:u w:val="single"/>
          <w:lang w:val="it-IT"/>
        </w:rPr>
        <w:tab/>
      </w:r>
    </w:p>
    <w:p w:rsidR="00861002" w:rsidRPr="00644B6F" w:rsidRDefault="00861002" w:rsidP="003970DC">
      <w:pPr>
        <w:pStyle w:val="Paragrafoelenco"/>
        <w:numPr>
          <w:ilvl w:val="0"/>
          <w:numId w:val="3"/>
        </w:numPr>
        <w:tabs>
          <w:tab w:val="left" w:pos="312"/>
          <w:tab w:val="left" w:pos="3536"/>
        </w:tabs>
        <w:spacing w:before="1" w:line="243" w:lineRule="exact"/>
        <w:ind w:left="311" w:hanging="199"/>
        <w:rPr>
          <w:rFonts w:ascii="Times New Roman"/>
          <w:sz w:val="20"/>
          <w:lang w:val="it-IT"/>
        </w:rPr>
      </w:pPr>
      <w:r w:rsidRPr="00644B6F">
        <w:rPr>
          <w:rFonts w:ascii="Times New Roman" w:eastAsia="Times New Roman"/>
          <w:w w:val="99"/>
          <w:sz w:val="20"/>
          <w:u w:val="single"/>
          <w:lang w:val="it-IT"/>
        </w:rPr>
        <w:t xml:space="preserve"> </w:t>
      </w:r>
      <w:r w:rsidRPr="00644B6F">
        <w:rPr>
          <w:rFonts w:ascii="Times New Roman"/>
          <w:sz w:val="20"/>
          <w:u w:val="single"/>
          <w:lang w:val="it-IT"/>
        </w:rPr>
        <w:tab/>
      </w:r>
    </w:p>
    <w:p w:rsidR="00861002" w:rsidRPr="00644B6F" w:rsidRDefault="00861002" w:rsidP="003970DC">
      <w:pPr>
        <w:pStyle w:val="Paragrafoelenco"/>
        <w:numPr>
          <w:ilvl w:val="0"/>
          <w:numId w:val="3"/>
        </w:numPr>
        <w:tabs>
          <w:tab w:val="left" w:pos="290"/>
          <w:tab w:val="left" w:pos="3515"/>
        </w:tabs>
        <w:spacing w:line="242" w:lineRule="exact"/>
        <w:ind w:left="289" w:hanging="177"/>
        <w:rPr>
          <w:rFonts w:ascii="Times New Roman"/>
          <w:sz w:val="20"/>
          <w:lang w:val="it-IT"/>
        </w:rPr>
      </w:pPr>
      <w:r w:rsidRPr="00644B6F">
        <w:rPr>
          <w:rFonts w:ascii="Times New Roman" w:eastAsia="Times New Roman"/>
          <w:w w:val="99"/>
          <w:sz w:val="20"/>
          <w:u w:val="single"/>
          <w:lang w:val="it-IT"/>
        </w:rPr>
        <w:t xml:space="preserve"> </w:t>
      </w:r>
      <w:r w:rsidRPr="00644B6F">
        <w:rPr>
          <w:rFonts w:ascii="Times New Roman"/>
          <w:sz w:val="20"/>
          <w:u w:val="single"/>
          <w:lang w:val="it-IT"/>
        </w:rPr>
        <w:tab/>
      </w:r>
    </w:p>
    <w:p w:rsidR="00861002" w:rsidRDefault="00861002" w:rsidP="003970DC">
      <w:pPr>
        <w:pStyle w:val="Corpotesto"/>
        <w:tabs>
          <w:tab w:val="left" w:pos="8746"/>
        </w:tabs>
        <w:ind w:left="112" w:right="208"/>
        <w:jc w:val="both"/>
        <w:rPr>
          <w:lang w:val="it-IT"/>
        </w:rPr>
      </w:pPr>
      <w:r w:rsidRPr="00644B6F">
        <w:rPr>
          <w:lang w:val="it-IT"/>
        </w:rPr>
        <w:t xml:space="preserve">i quali hanno subito le seguenti condanne di cui al comma 1 dell’ dell’art.80 del </w:t>
      </w:r>
      <w:proofErr w:type="spellStart"/>
      <w:r w:rsidRPr="00644B6F">
        <w:rPr>
          <w:lang w:val="it-IT"/>
        </w:rPr>
        <w:t>D.lgs</w:t>
      </w:r>
      <w:proofErr w:type="spellEnd"/>
      <w:r w:rsidRPr="00644B6F">
        <w:rPr>
          <w:lang w:val="it-IT"/>
        </w:rPr>
        <w:t xml:space="preserve"> 50/2016;</w:t>
      </w:r>
    </w:p>
    <w:p w:rsidR="00861002" w:rsidRPr="00644B6F" w:rsidRDefault="00861002" w:rsidP="003970DC">
      <w:pPr>
        <w:pStyle w:val="Corpotesto"/>
        <w:tabs>
          <w:tab w:val="left" w:pos="8746"/>
        </w:tabs>
        <w:ind w:left="112" w:right="208"/>
        <w:jc w:val="both"/>
        <w:rPr>
          <w:rFonts w:ascii="Times New Roman" w:hAnsi="Times New Roman"/>
          <w:lang w:val="it-IT"/>
        </w:rPr>
      </w:pPr>
      <w:r w:rsidRPr="00644B6F">
        <w:rPr>
          <w:lang w:val="it-IT"/>
        </w:rPr>
        <w:t>a.</w:t>
      </w:r>
      <w:r w:rsidRPr="00644B6F">
        <w:rPr>
          <w:rFonts w:ascii="Times New Roman" w:hAnsi="Times New Roman"/>
          <w:u w:val="single"/>
          <w:lang w:val="it-IT"/>
        </w:rPr>
        <w:t xml:space="preserve"> </w:t>
      </w:r>
      <w:r w:rsidRPr="00644B6F">
        <w:rPr>
          <w:rFonts w:ascii="Times New Roman" w:hAnsi="Times New Roman"/>
          <w:u w:val="single"/>
          <w:lang w:val="it-IT"/>
        </w:rPr>
        <w:tab/>
      </w:r>
    </w:p>
    <w:p w:rsidR="00861002" w:rsidRPr="00644B6F" w:rsidRDefault="00861002" w:rsidP="003970DC">
      <w:pPr>
        <w:pStyle w:val="Paragrafoelenco"/>
        <w:numPr>
          <w:ilvl w:val="0"/>
          <w:numId w:val="2"/>
        </w:numPr>
        <w:tabs>
          <w:tab w:val="left" w:pos="312"/>
          <w:tab w:val="left" w:pos="8750"/>
        </w:tabs>
        <w:spacing w:before="1" w:line="243" w:lineRule="exact"/>
        <w:rPr>
          <w:rFonts w:ascii="Times New Roman"/>
          <w:sz w:val="20"/>
          <w:lang w:val="it-IT"/>
        </w:rPr>
      </w:pPr>
      <w:r w:rsidRPr="00644B6F">
        <w:rPr>
          <w:rFonts w:ascii="Times New Roman" w:eastAsia="Times New Roman"/>
          <w:w w:val="99"/>
          <w:sz w:val="20"/>
          <w:u w:val="single"/>
          <w:lang w:val="it-IT"/>
        </w:rPr>
        <w:t xml:space="preserve"> </w:t>
      </w:r>
      <w:r w:rsidRPr="00644B6F">
        <w:rPr>
          <w:rFonts w:ascii="Times New Roman"/>
          <w:sz w:val="20"/>
          <w:u w:val="single"/>
          <w:lang w:val="it-IT"/>
        </w:rPr>
        <w:tab/>
      </w:r>
    </w:p>
    <w:p w:rsidR="00861002" w:rsidRPr="00644B6F" w:rsidRDefault="00861002" w:rsidP="003970DC">
      <w:pPr>
        <w:pStyle w:val="Paragrafoelenco"/>
        <w:numPr>
          <w:ilvl w:val="0"/>
          <w:numId w:val="2"/>
        </w:numPr>
        <w:tabs>
          <w:tab w:val="left" w:pos="290"/>
          <w:tab w:val="left" w:pos="8856"/>
        </w:tabs>
        <w:spacing w:line="242" w:lineRule="exact"/>
        <w:ind w:left="289" w:hanging="177"/>
        <w:rPr>
          <w:rFonts w:ascii="Times New Roman"/>
          <w:sz w:val="20"/>
          <w:lang w:val="it-IT"/>
        </w:rPr>
      </w:pPr>
      <w:r w:rsidRPr="00644B6F">
        <w:rPr>
          <w:rFonts w:ascii="Times New Roman" w:eastAsia="Times New Roman"/>
          <w:w w:val="99"/>
          <w:sz w:val="20"/>
          <w:u w:val="single"/>
          <w:lang w:val="it-IT"/>
        </w:rPr>
        <w:t xml:space="preserve"> </w:t>
      </w:r>
      <w:r w:rsidRPr="00644B6F">
        <w:rPr>
          <w:rFonts w:ascii="Times New Roman"/>
          <w:sz w:val="20"/>
          <w:u w:val="single"/>
          <w:lang w:val="it-IT"/>
        </w:rPr>
        <w:tab/>
      </w:r>
    </w:p>
    <w:p w:rsidR="00861002" w:rsidRDefault="00861002" w:rsidP="003970DC">
      <w:pPr>
        <w:pStyle w:val="Corpotesto"/>
        <w:tabs>
          <w:tab w:val="left" w:pos="9752"/>
          <w:tab w:val="left" w:pos="9798"/>
        </w:tabs>
        <w:ind w:left="112" w:right="98"/>
        <w:jc w:val="both"/>
        <w:rPr>
          <w:rFonts w:ascii="Times New Roman" w:hAnsi="Times New Roman"/>
          <w:lang w:val="it-IT"/>
        </w:rPr>
      </w:pPr>
      <w:r w:rsidRPr="00644B6F">
        <w:rPr>
          <w:lang w:val="it-IT"/>
        </w:rPr>
        <w:t>tuttavia l'impresa dichiara che vi è stata completa ed effettiva dissociazione della condotta penalmente sanzionata (specificare le modalità</w:t>
      </w:r>
      <w:r w:rsidRPr="00644B6F">
        <w:rPr>
          <w:spacing w:val="-4"/>
          <w:lang w:val="it-IT"/>
        </w:rPr>
        <w:t xml:space="preserve"> </w:t>
      </w:r>
      <w:r w:rsidRPr="00644B6F">
        <w:rPr>
          <w:lang w:val="it-IT"/>
        </w:rPr>
        <w:t>di</w:t>
      </w:r>
      <w:r w:rsidRPr="00644B6F">
        <w:rPr>
          <w:spacing w:val="2"/>
          <w:lang w:val="it-IT"/>
        </w:rPr>
        <w:t xml:space="preserve"> </w:t>
      </w:r>
      <w:r w:rsidRPr="00644B6F">
        <w:rPr>
          <w:lang w:val="it-IT"/>
        </w:rPr>
        <w:t>dissociazione):</w:t>
      </w:r>
      <w:r w:rsidRPr="00644B6F">
        <w:rPr>
          <w:rFonts w:ascii="Times New Roman" w:hAnsi="Times New Roman"/>
          <w:w w:val="99"/>
          <w:u w:val="single"/>
          <w:lang w:val="it-IT"/>
        </w:rPr>
        <w:t xml:space="preserve"> </w:t>
      </w:r>
      <w:r w:rsidRPr="00644B6F">
        <w:rPr>
          <w:rFonts w:ascii="Times New Roman" w:hAnsi="Times New Roman"/>
          <w:u w:val="single"/>
          <w:lang w:val="it-IT"/>
        </w:rPr>
        <w:tab/>
      </w:r>
      <w:r w:rsidRPr="00644B6F">
        <w:rPr>
          <w:rFonts w:ascii="Times New Roman" w:hAnsi="Times New Roman"/>
          <w:u w:val="single"/>
          <w:lang w:val="it-IT"/>
        </w:rPr>
        <w:tab/>
      </w:r>
      <w:r w:rsidRPr="00644B6F">
        <w:rPr>
          <w:rFonts w:ascii="Times New Roman" w:hAnsi="Times New Roman"/>
          <w:lang w:val="it-IT"/>
        </w:rPr>
        <w:t xml:space="preserve"> </w:t>
      </w:r>
    </w:p>
    <w:p w:rsidR="00861002" w:rsidRPr="00644B6F" w:rsidRDefault="00861002" w:rsidP="003970DC">
      <w:pPr>
        <w:pStyle w:val="Corpotesto"/>
        <w:tabs>
          <w:tab w:val="left" w:pos="9752"/>
          <w:tab w:val="left" w:pos="9798"/>
        </w:tabs>
        <w:ind w:left="112" w:right="98"/>
        <w:jc w:val="both"/>
        <w:rPr>
          <w:rFonts w:ascii="Times New Roman" w:hAnsi="Times New Roman"/>
          <w:lang w:val="it-IT"/>
        </w:rPr>
      </w:pPr>
      <w:r w:rsidRPr="00644B6F">
        <w:rPr>
          <w:lang w:val="it-IT"/>
        </w:rPr>
        <w:t>modo</w:t>
      </w:r>
      <w:r w:rsidRPr="00644B6F">
        <w:rPr>
          <w:rFonts w:ascii="Times New Roman" w:hAnsi="Times New Roman"/>
          <w:u w:val="single"/>
          <w:lang w:val="it-IT"/>
        </w:rPr>
        <w:t xml:space="preserve"> </w:t>
      </w:r>
      <w:r w:rsidRPr="00644B6F">
        <w:rPr>
          <w:rFonts w:ascii="Times New Roman" w:hAnsi="Times New Roman"/>
          <w:u w:val="single"/>
          <w:lang w:val="it-IT"/>
        </w:rPr>
        <w:tab/>
      </w:r>
    </w:p>
    <w:p w:rsidR="00861002" w:rsidRPr="00644B6F" w:rsidRDefault="00AD563A" w:rsidP="003970DC">
      <w:pPr>
        <w:pStyle w:val="Corpotesto"/>
        <w:spacing w:before="6"/>
        <w:jc w:val="both"/>
        <w:rPr>
          <w:rFonts w:ascii="Times New Roman"/>
          <w:sz w:val="15"/>
          <w:lang w:val="it-IT"/>
        </w:rPr>
      </w:pPr>
      <w:r>
        <w:rPr>
          <w:noProof/>
          <w:lang w:val="it-IT" w:eastAsia="it-IT"/>
        </w:rPr>
        <mc:AlternateContent>
          <mc:Choice Requires="wps">
            <w:drawing>
              <wp:anchor distT="0" distB="0" distL="0" distR="0" simplePos="0" relativeHeight="251656192" behindDoc="0" locked="0" layoutInCell="1" allowOverlap="1" wp14:anchorId="1A428A9E" wp14:editId="05CC9C5B">
                <wp:simplePos x="0" y="0"/>
                <wp:positionH relativeFrom="page">
                  <wp:posOffset>719455</wp:posOffset>
                </wp:positionH>
                <wp:positionV relativeFrom="paragraph">
                  <wp:posOffset>142240</wp:posOffset>
                </wp:positionV>
                <wp:extent cx="6059170" cy="0"/>
                <wp:effectExtent l="5080" t="8890" r="12700" b="1016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170" cy="0"/>
                        </a:xfrm>
                        <a:prstGeom prst="line">
                          <a:avLst/>
                        </a:prstGeom>
                        <a:noFill/>
                        <a:ln w="74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47ECB" id="Line 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2pt" to="533.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t8FEwIAACg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" strokeweight=".20731mm">
                <w10:wrap type="topAndBottom" anchorx="page"/>
              </v:line>
            </w:pict>
          </mc:Fallback>
        </mc:AlternateContent>
      </w:r>
      <w:r>
        <w:rPr>
          <w:noProof/>
          <w:lang w:val="it-IT" w:eastAsia="it-IT"/>
        </w:rPr>
        <mc:AlternateContent>
          <mc:Choice Requires="wps">
            <w:drawing>
              <wp:anchor distT="0" distB="0" distL="0" distR="0" simplePos="0" relativeHeight="251657216" behindDoc="0" locked="0" layoutInCell="1" allowOverlap="1" wp14:anchorId="1596F114" wp14:editId="5AAB5193">
                <wp:simplePos x="0" y="0"/>
                <wp:positionH relativeFrom="page">
                  <wp:posOffset>719455</wp:posOffset>
                </wp:positionH>
                <wp:positionV relativeFrom="paragraph">
                  <wp:posOffset>295910</wp:posOffset>
                </wp:positionV>
                <wp:extent cx="6059170" cy="0"/>
                <wp:effectExtent l="5080" t="10160" r="12700" b="889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170" cy="0"/>
                        </a:xfrm>
                        <a:prstGeom prst="line">
                          <a:avLst/>
                        </a:prstGeom>
                        <a:noFill/>
                        <a:ln w="74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0C64B"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3.3pt" to="533.7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3K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" strokeweight=".20731mm">
                <w10:wrap type="topAndBottom" anchorx="page"/>
              </v:line>
            </w:pict>
          </mc:Fallback>
        </mc:AlternateContent>
      </w:r>
      <w:r>
        <w:rPr>
          <w:noProof/>
          <w:lang w:val="it-IT" w:eastAsia="it-IT"/>
        </w:rPr>
        <mc:AlternateContent>
          <mc:Choice Requires="wps">
            <w:drawing>
              <wp:anchor distT="0" distB="0" distL="0" distR="0" simplePos="0" relativeHeight="251658240" behindDoc="0" locked="0" layoutInCell="1" allowOverlap="1" wp14:anchorId="79654EEA" wp14:editId="3E915108">
                <wp:simplePos x="0" y="0"/>
                <wp:positionH relativeFrom="page">
                  <wp:posOffset>719455</wp:posOffset>
                </wp:positionH>
                <wp:positionV relativeFrom="paragraph">
                  <wp:posOffset>451485</wp:posOffset>
                </wp:positionV>
                <wp:extent cx="6059170" cy="0"/>
                <wp:effectExtent l="5080" t="13335" r="12700" b="5715"/>
                <wp:wrapTopAndBottom/>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170" cy="0"/>
                        </a:xfrm>
                        <a:prstGeom prst="line">
                          <a:avLst/>
                        </a:prstGeom>
                        <a:noFill/>
                        <a:ln w="74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F6BDE" id="Line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5.55pt" to="533.7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qAEEwIAACg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" strokeweight=".20731mm">
                <w10:wrap type="topAndBottom" anchorx="page"/>
              </v:line>
            </w:pict>
          </mc:Fallback>
        </mc:AlternateContent>
      </w:r>
    </w:p>
    <w:p w:rsidR="00861002" w:rsidRPr="00644B6F" w:rsidRDefault="00861002" w:rsidP="003970DC">
      <w:pPr>
        <w:pStyle w:val="Corpotesto"/>
        <w:spacing w:before="1"/>
        <w:jc w:val="both"/>
        <w:rPr>
          <w:rFonts w:ascii="Times New Roman"/>
          <w:sz w:val="14"/>
          <w:lang w:val="it-IT"/>
        </w:rPr>
      </w:pPr>
    </w:p>
    <w:p w:rsidR="00861002" w:rsidRPr="00644B6F" w:rsidRDefault="00861002" w:rsidP="003970DC">
      <w:pPr>
        <w:pStyle w:val="Corpotesto"/>
        <w:spacing w:before="3"/>
        <w:jc w:val="both"/>
        <w:rPr>
          <w:rFonts w:ascii="Times New Roman"/>
          <w:sz w:val="14"/>
          <w:lang w:val="it-IT"/>
        </w:rPr>
      </w:pPr>
    </w:p>
    <w:p w:rsidR="00861002" w:rsidRPr="00644B6F" w:rsidRDefault="00861002" w:rsidP="003970DC">
      <w:pPr>
        <w:pStyle w:val="Corpotesto"/>
        <w:spacing w:line="226" w:lineRule="exact"/>
        <w:ind w:left="112"/>
        <w:jc w:val="both"/>
        <w:rPr>
          <w:lang w:val="it-IT"/>
        </w:rPr>
      </w:pPr>
      <w:proofErr w:type="spellStart"/>
      <w:r w:rsidRPr="00644B6F">
        <w:rPr>
          <w:lang w:val="it-IT"/>
        </w:rPr>
        <w:t>N.B.il</w:t>
      </w:r>
      <w:proofErr w:type="spellEnd"/>
      <w:r w:rsidRPr="00644B6F">
        <w:rPr>
          <w:lang w:val="it-IT"/>
        </w:rPr>
        <w:t xml:space="preserve"> divieto non si applica quando il reato è stato depenalizzato ovvero quando è  intervenuta</w:t>
      </w:r>
    </w:p>
    <w:p w:rsidR="00861002" w:rsidRPr="00644B6F" w:rsidRDefault="00861002" w:rsidP="003970DC">
      <w:pPr>
        <w:pStyle w:val="Corpotesto"/>
        <w:ind w:left="112" w:right="208"/>
        <w:jc w:val="both"/>
        <w:rPr>
          <w:lang w:val="it-IT"/>
        </w:rPr>
      </w:pPr>
      <w:r w:rsidRPr="00644B6F">
        <w:rPr>
          <w:lang w:val="it-IT"/>
        </w:rPr>
        <w:t>la riabilitazione ovvero quando il reato è stato dichiarato estinto dopo la condanna ovvero in caso di revoca della condanna medesima.</w:t>
      </w:r>
    </w:p>
    <w:p w:rsidR="00861002" w:rsidRPr="00644B6F" w:rsidRDefault="00861002" w:rsidP="003970DC">
      <w:pPr>
        <w:pStyle w:val="Corpotesto"/>
        <w:spacing w:before="1"/>
        <w:jc w:val="both"/>
        <w:rPr>
          <w:sz w:val="18"/>
          <w:lang w:val="it-IT"/>
        </w:rPr>
      </w:pPr>
    </w:p>
    <w:p w:rsidR="00861002" w:rsidRPr="00644B6F" w:rsidRDefault="00861002" w:rsidP="003970DC">
      <w:pPr>
        <w:pStyle w:val="Paragrafoelenco"/>
        <w:numPr>
          <w:ilvl w:val="0"/>
          <w:numId w:val="4"/>
        </w:numPr>
        <w:tabs>
          <w:tab w:val="left" w:pos="397"/>
        </w:tabs>
        <w:rPr>
          <w:sz w:val="20"/>
          <w:lang w:val="it-IT"/>
        </w:rPr>
      </w:pPr>
      <w:r w:rsidRPr="00644B6F">
        <w:rPr>
          <w:sz w:val="20"/>
          <w:lang w:val="it-IT"/>
        </w:rPr>
        <w:lastRenderedPageBreak/>
        <w:t>di non avere subito condanne penali per le quali si è beneficiato della non</w:t>
      </w:r>
      <w:r w:rsidRPr="00644B6F">
        <w:rPr>
          <w:spacing w:val="-36"/>
          <w:sz w:val="20"/>
          <w:lang w:val="it-IT"/>
        </w:rPr>
        <w:t xml:space="preserve"> </w:t>
      </w:r>
      <w:r w:rsidRPr="00644B6F">
        <w:rPr>
          <w:sz w:val="20"/>
          <w:lang w:val="it-IT"/>
        </w:rPr>
        <w:t>menzione;</w:t>
      </w:r>
    </w:p>
    <w:p w:rsidR="00861002" w:rsidRPr="00644B6F" w:rsidRDefault="00861002" w:rsidP="003970DC">
      <w:pPr>
        <w:pStyle w:val="Paragrafoelenco"/>
        <w:numPr>
          <w:ilvl w:val="0"/>
          <w:numId w:val="4"/>
        </w:numPr>
        <w:tabs>
          <w:tab w:val="left" w:pos="396"/>
        </w:tabs>
        <w:spacing w:before="82" w:line="244" w:lineRule="exact"/>
        <w:ind w:right="191"/>
        <w:rPr>
          <w:sz w:val="20"/>
          <w:lang w:val="it-IT"/>
        </w:rPr>
      </w:pPr>
      <w:r w:rsidRPr="00644B6F">
        <w:rPr>
          <w:sz w:val="20"/>
          <w:lang w:val="it-IT"/>
        </w:rPr>
        <w:t>che nei propri confronti non sussistono la sussistenza di cause di decadenza, di sospensione o di divieto previste dall'articolo 67 del decreto legislativo 6 settembre 2011, n.159 o di un tentativo di infiltrazione mafiosa di cui all'articolo 84, comma 4, del medesimo</w:t>
      </w:r>
      <w:r w:rsidRPr="00644B6F">
        <w:rPr>
          <w:spacing w:val="-41"/>
          <w:sz w:val="20"/>
          <w:lang w:val="it-IT"/>
        </w:rPr>
        <w:t xml:space="preserve"> </w:t>
      </w:r>
      <w:r w:rsidRPr="00644B6F">
        <w:rPr>
          <w:sz w:val="20"/>
          <w:lang w:val="it-IT"/>
        </w:rPr>
        <w:t>decreto;</w:t>
      </w:r>
    </w:p>
    <w:p w:rsidR="00861002" w:rsidRPr="00644B6F" w:rsidRDefault="00861002" w:rsidP="003970DC">
      <w:pPr>
        <w:pStyle w:val="Corpotesto"/>
        <w:spacing w:before="4"/>
        <w:jc w:val="both"/>
        <w:rPr>
          <w:sz w:val="17"/>
          <w:lang w:val="it-IT"/>
        </w:rPr>
      </w:pPr>
    </w:p>
    <w:p w:rsidR="00861002" w:rsidRPr="00644B6F" w:rsidRDefault="00861002" w:rsidP="003970DC">
      <w:pPr>
        <w:pStyle w:val="Paragrafoelenco"/>
        <w:numPr>
          <w:ilvl w:val="0"/>
          <w:numId w:val="4"/>
        </w:numPr>
        <w:tabs>
          <w:tab w:val="left" w:pos="396"/>
        </w:tabs>
        <w:rPr>
          <w:sz w:val="20"/>
          <w:lang w:val="it-IT"/>
        </w:rPr>
      </w:pPr>
      <w:r w:rsidRPr="00644B6F">
        <w:rPr>
          <w:sz w:val="20"/>
          <w:lang w:val="it-IT"/>
        </w:rPr>
        <w:t>di impegnarsi ad eseguire direttamente le prestazioni eventualmente</w:t>
      </w:r>
      <w:r w:rsidRPr="00644B6F">
        <w:rPr>
          <w:spacing w:val="-32"/>
          <w:sz w:val="20"/>
          <w:lang w:val="it-IT"/>
        </w:rPr>
        <w:t xml:space="preserve"> </w:t>
      </w:r>
      <w:r w:rsidRPr="00644B6F">
        <w:rPr>
          <w:sz w:val="20"/>
          <w:lang w:val="it-IT"/>
        </w:rPr>
        <w:t>richieste;</w:t>
      </w:r>
    </w:p>
    <w:p w:rsidR="00861002" w:rsidRPr="00644B6F" w:rsidRDefault="00861002" w:rsidP="003970DC">
      <w:pPr>
        <w:pStyle w:val="Paragrafoelenco"/>
        <w:numPr>
          <w:ilvl w:val="0"/>
          <w:numId w:val="4"/>
        </w:numPr>
        <w:tabs>
          <w:tab w:val="left" w:pos="396"/>
        </w:tabs>
        <w:spacing w:before="215" w:line="235" w:lineRule="auto"/>
        <w:ind w:right="104"/>
        <w:rPr>
          <w:sz w:val="20"/>
          <w:lang w:val="it-IT"/>
        </w:rPr>
      </w:pPr>
      <w:r w:rsidRPr="00644B6F">
        <w:rPr>
          <w:sz w:val="20"/>
          <w:lang w:val="it-IT"/>
        </w:rPr>
        <w:t xml:space="preserve">che non ha commesso gravi infrazioni debitamente accertate alle norme in materia </w:t>
      </w:r>
      <w:r w:rsidRPr="00644B6F">
        <w:rPr>
          <w:spacing w:val="-3"/>
          <w:sz w:val="20"/>
          <w:lang w:val="it-IT"/>
        </w:rPr>
        <w:t xml:space="preserve">di </w:t>
      </w:r>
      <w:r w:rsidRPr="00644B6F">
        <w:rPr>
          <w:sz w:val="20"/>
          <w:lang w:val="it-IT"/>
        </w:rPr>
        <w:t>sicurezza e a ogni altro obbligo derivante dai rapporti di lavoro, contenuto nel D.Lgs.81/2008;</w:t>
      </w:r>
    </w:p>
    <w:p w:rsidR="00861002" w:rsidRPr="00644B6F" w:rsidRDefault="00861002" w:rsidP="003970DC">
      <w:pPr>
        <w:pStyle w:val="Corpotesto"/>
        <w:spacing w:before="6"/>
        <w:jc w:val="both"/>
        <w:rPr>
          <w:sz w:val="18"/>
          <w:lang w:val="it-IT"/>
        </w:rPr>
      </w:pPr>
    </w:p>
    <w:p w:rsidR="00861002" w:rsidRPr="00644B6F" w:rsidRDefault="00861002" w:rsidP="003970DC">
      <w:pPr>
        <w:pStyle w:val="Paragrafoelenco"/>
        <w:numPr>
          <w:ilvl w:val="0"/>
          <w:numId w:val="4"/>
        </w:numPr>
        <w:tabs>
          <w:tab w:val="left" w:pos="396"/>
        </w:tabs>
        <w:spacing w:line="235" w:lineRule="auto"/>
        <w:ind w:right="105"/>
        <w:rPr>
          <w:sz w:val="20"/>
          <w:lang w:val="it-IT"/>
        </w:rPr>
      </w:pPr>
      <w:r w:rsidRPr="00644B6F">
        <w:rPr>
          <w:sz w:val="20"/>
          <w:lang w:val="it-IT"/>
        </w:rPr>
        <w:t>gravi violazioni in materia contributiva e previdenziale ostative al rilascio del documento unico di regolarità contributiva (DURC), di cui all'articolo 8 del decreto del Ministero del lavoro e delle politiche sociali 30 gennaio</w:t>
      </w:r>
      <w:r w:rsidRPr="00644B6F">
        <w:rPr>
          <w:spacing w:val="-17"/>
          <w:sz w:val="20"/>
          <w:lang w:val="it-IT"/>
        </w:rPr>
        <w:t xml:space="preserve"> </w:t>
      </w:r>
      <w:r w:rsidRPr="00644B6F">
        <w:rPr>
          <w:sz w:val="20"/>
          <w:lang w:val="it-IT"/>
        </w:rPr>
        <w:t>2015,</w:t>
      </w:r>
    </w:p>
    <w:p w:rsidR="00861002" w:rsidRPr="00644B6F" w:rsidRDefault="00861002" w:rsidP="003970DC">
      <w:pPr>
        <w:pStyle w:val="Corpotesto"/>
        <w:spacing w:before="2"/>
        <w:jc w:val="both"/>
        <w:rPr>
          <w:sz w:val="18"/>
          <w:lang w:val="it-IT"/>
        </w:rPr>
      </w:pPr>
    </w:p>
    <w:p w:rsidR="00861002" w:rsidRDefault="00861002" w:rsidP="003970DC">
      <w:pPr>
        <w:pStyle w:val="Paragrafoelenco"/>
        <w:numPr>
          <w:ilvl w:val="0"/>
          <w:numId w:val="4"/>
        </w:numPr>
        <w:tabs>
          <w:tab w:val="left" w:pos="540"/>
        </w:tabs>
        <w:spacing w:line="237" w:lineRule="auto"/>
        <w:ind w:left="540" w:right="103" w:hanging="428"/>
        <w:rPr>
          <w:sz w:val="20"/>
          <w:lang w:val="it-IT"/>
        </w:rPr>
      </w:pPr>
      <w:r w:rsidRPr="00644B6F">
        <w:rPr>
          <w:sz w:val="20"/>
          <w:lang w:val="it-IT"/>
        </w:rPr>
        <w:t>l’inesistenza di sentenze penali di condanna, passate in giudicato, a carico del personale impiegato, e dei loro eventuali sostituti, per lo svolgimento dei servizi previsti dal presente Avviso, salvo quanto previsto dalla L.381/91 e successive modificazioni ed integrazioni per il re-inserimento dei soggetti svantaggiati e sempre che le sentenze di condanna non riguardino reati contro donne o</w:t>
      </w:r>
      <w:r w:rsidRPr="00644B6F">
        <w:rPr>
          <w:spacing w:val="-11"/>
          <w:sz w:val="20"/>
          <w:lang w:val="it-IT"/>
        </w:rPr>
        <w:t xml:space="preserve"> </w:t>
      </w:r>
      <w:r w:rsidRPr="00644B6F">
        <w:rPr>
          <w:sz w:val="20"/>
          <w:lang w:val="it-IT"/>
        </w:rPr>
        <w:t>minori;</w:t>
      </w:r>
    </w:p>
    <w:p w:rsidR="002E7503" w:rsidRPr="002E7503" w:rsidRDefault="002E7503" w:rsidP="002E7503">
      <w:pPr>
        <w:pStyle w:val="Paragrafoelenco"/>
        <w:rPr>
          <w:sz w:val="20"/>
          <w:lang w:val="it-IT"/>
        </w:rPr>
      </w:pPr>
    </w:p>
    <w:p w:rsidR="002E7503" w:rsidRDefault="002E7503" w:rsidP="003970DC">
      <w:pPr>
        <w:pStyle w:val="Paragrafoelenco"/>
        <w:numPr>
          <w:ilvl w:val="0"/>
          <w:numId w:val="4"/>
        </w:numPr>
        <w:tabs>
          <w:tab w:val="left" w:pos="540"/>
        </w:tabs>
        <w:spacing w:line="237" w:lineRule="auto"/>
        <w:ind w:left="540" w:right="103" w:hanging="428"/>
        <w:rPr>
          <w:sz w:val="20"/>
          <w:lang w:val="it-IT"/>
        </w:rPr>
      </w:pPr>
      <w:r>
        <w:rPr>
          <w:sz w:val="20"/>
          <w:lang w:val="it-IT"/>
        </w:rPr>
        <w:t xml:space="preserve">l’insussistenza delle cause di esclusione di cui all’art. 1-bis comma 14 l. 383/2001 e </w:t>
      </w:r>
      <w:proofErr w:type="spellStart"/>
      <w:r>
        <w:rPr>
          <w:sz w:val="20"/>
          <w:lang w:val="it-IT"/>
        </w:rPr>
        <w:t>s.m.i.</w:t>
      </w:r>
      <w:proofErr w:type="spellEnd"/>
      <w:r>
        <w:rPr>
          <w:sz w:val="20"/>
          <w:lang w:val="it-IT"/>
        </w:rPr>
        <w:t xml:space="preserve"> (emersione del lavoro sommerso);</w:t>
      </w:r>
    </w:p>
    <w:p w:rsidR="002E7503" w:rsidRPr="002E7503" w:rsidRDefault="002E7503" w:rsidP="002E7503">
      <w:pPr>
        <w:pStyle w:val="Paragrafoelenco"/>
        <w:rPr>
          <w:sz w:val="20"/>
          <w:lang w:val="it-IT"/>
        </w:rPr>
      </w:pPr>
    </w:p>
    <w:p w:rsidR="002E7503" w:rsidRDefault="002E7503" w:rsidP="003970DC">
      <w:pPr>
        <w:pStyle w:val="Paragrafoelenco"/>
        <w:numPr>
          <w:ilvl w:val="0"/>
          <w:numId w:val="4"/>
        </w:numPr>
        <w:tabs>
          <w:tab w:val="left" w:pos="540"/>
        </w:tabs>
        <w:spacing w:line="237" w:lineRule="auto"/>
        <w:ind w:left="540" w:right="103" w:hanging="428"/>
        <w:rPr>
          <w:sz w:val="20"/>
          <w:lang w:val="it-IT"/>
        </w:rPr>
      </w:pPr>
      <w:r>
        <w:rPr>
          <w:sz w:val="20"/>
          <w:lang w:val="it-IT"/>
        </w:rPr>
        <w:t>di essere in regola con le norme che disciplinano il diritto al lavoro dei disabili di cui alla legge 68/1999;</w:t>
      </w:r>
    </w:p>
    <w:p w:rsidR="002E7503" w:rsidRPr="002E7503" w:rsidRDefault="002E7503" w:rsidP="002E7503">
      <w:pPr>
        <w:pStyle w:val="Paragrafoelenco"/>
        <w:rPr>
          <w:sz w:val="20"/>
          <w:lang w:val="it-IT"/>
        </w:rPr>
      </w:pPr>
    </w:p>
    <w:p w:rsidR="002E7503" w:rsidRPr="00644B6F" w:rsidRDefault="002E7503" w:rsidP="003970DC">
      <w:pPr>
        <w:pStyle w:val="Paragrafoelenco"/>
        <w:numPr>
          <w:ilvl w:val="0"/>
          <w:numId w:val="4"/>
        </w:numPr>
        <w:tabs>
          <w:tab w:val="left" w:pos="540"/>
        </w:tabs>
        <w:spacing w:line="237" w:lineRule="auto"/>
        <w:ind w:left="540" w:right="103" w:hanging="428"/>
        <w:rPr>
          <w:sz w:val="20"/>
          <w:lang w:val="it-IT"/>
        </w:rPr>
      </w:pPr>
      <w:r>
        <w:rPr>
          <w:sz w:val="20"/>
          <w:lang w:val="it-IT"/>
        </w:rPr>
        <w:t xml:space="preserve">di non essere incorsi nei provvedimenti previsti dall’art. 44 del D. </w:t>
      </w:r>
      <w:proofErr w:type="spellStart"/>
      <w:r>
        <w:rPr>
          <w:sz w:val="20"/>
          <w:lang w:val="it-IT"/>
        </w:rPr>
        <w:t>Lgs</w:t>
      </w:r>
      <w:proofErr w:type="spellEnd"/>
      <w:r>
        <w:rPr>
          <w:sz w:val="20"/>
          <w:lang w:val="it-IT"/>
        </w:rPr>
        <w:t>. 286/1998 (T.U. sull’immigrazione) a seguito di gravi comportamenti e atti discriminatori;</w:t>
      </w:r>
    </w:p>
    <w:p w:rsidR="00861002" w:rsidRPr="00644B6F" w:rsidRDefault="00861002" w:rsidP="003970DC">
      <w:pPr>
        <w:pStyle w:val="Corpotesto"/>
        <w:spacing w:before="4"/>
        <w:jc w:val="both"/>
        <w:rPr>
          <w:sz w:val="18"/>
          <w:lang w:val="it-IT"/>
        </w:rPr>
      </w:pPr>
    </w:p>
    <w:p w:rsidR="00861002" w:rsidRPr="00644B6F" w:rsidRDefault="00861002" w:rsidP="003970DC">
      <w:pPr>
        <w:pStyle w:val="Paragrafoelenco"/>
        <w:numPr>
          <w:ilvl w:val="0"/>
          <w:numId w:val="4"/>
        </w:numPr>
        <w:tabs>
          <w:tab w:val="left" w:pos="540"/>
        </w:tabs>
        <w:spacing w:line="237" w:lineRule="auto"/>
        <w:ind w:left="540" w:right="100" w:hanging="428"/>
        <w:rPr>
          <w:sz w:val="20"/>
          <w:lang w:val="it-IT"/>
        </w:rPr>
      </w:pPr>
      <w:r w:rsidRPr="00644B6F">
        <w:rPr>
          <w:sz w:val="20"/>
          <w:lang w:val="it-IT"/>
        </w:rPr>
        <w:t>che nell’esercizio della propria attività professionale non ha commesso grave negligenza, malafede o errore grave, accertato con qualsiasi mezzo di prova addotto dalla stessa amministrazione aggiudicatrice e di non aver alcuna lite pendente con la stazione appaltante;</w:t>
      </w:r>
    </w:p>
    <w:p w:rsidR="00861002" w:rsidRPr="00644B6F" w:rsidRDefault="00861002" w:rsidP="003970DC">
      <w:pPr>
        <w:pStyle w:val="Corpotesto"/>
        <w:spacing w:before="8"/>
        <w:jc w:val="both"/>
        <w:rPr>
          <w:lang w:val="it-IT"/>
        </w:rPr>
      </w:pPr>
    </w:p>
    <w:p w:rsidR="00861002" w:rsidRPr="00644B6F" w:rsidRDefault="00861002" w:rsidP="003970DC">
      <w:pPr>
        <w:pStyle w:val="Paragrafoelenco"/>
        <w:numPr>
          <w:ilvl w:val="0"/>
          <w:numId w:val="4"/>
        </w:numPr>
        <w:tabs>
          <w:tab w:val="left" w:pos="540"/>
        </w:tabs>
        <w:spacing w:before="1" w:line="242" w:lineRule="exact"/>
        <w:ind w:left="540" w:right="104" w:hanging="428"/>
        <w:rPr>
          <w:sz w:val="20"/>
          <w:lang w:val="it-IT"/>
        </w:rPr>
      </w:pPr>
      <w:r w:rsidRPr="00644B6F">
        <w:rPr>
          <w:sz w:val="20"/>
          <w:lang w:val="it-IT"/>
        </w:rPr>
        <w:t>di non avere contenziosi o situazioni di morosità accert</w:t>
      </w:r>
      <w:r w:rsidR="00A33EDB">
        <w:rPr>
          <w:sz w:val="20"/>
          <w:lang w:val="it-IT"/>
        </w:rPr>
        <w:t>ate nei confronti dell’Unione</w:t>
      </w:r>
      <w:r w:rsidRPr="00644B6F">
        <w:rPr>
          <w:sz w:val="20"/>
          <w:lang w:val="it-IT"/>
        </w:rPr>
        <w:t>;</w:t>
      </w:r>
    </w:p>
    <w:p w:rsidR="00861002" w:rsidRPr="00644B6F" w:rsidRDefault="00861002" w:rsidP="003970DC">
      <w:pPr>
        <w:pStyle w:val="Corpotesto"/>
        <w:spacing w:before="7"/>
        <w:jc w:val="both"/>
        <w:rPr>
          <w:sz w:val="17"/>
          <w:lang w:val="it-IT"/>
        </w:rPr>
      </w:pPr>
    </w:p>
    <w:p w:rsidR="00861002" w:rsidRPr="00644B6F" w:rsidRDefault="00861002" w:rsidP="003970DC">
      <w:pPr>
        <w:pStyle w:val="Paragrafoelenco"/>
        <w:numPr>
          <w:ilvl w:val="0"/>
          <w:numId w:val="4"/>
        </w:numPr>
        <w:tabs>
          <w:tab w:val="left" w:pos="540"/>
          <w:tab w:val="left" w:pos="2430"/>
          <w:tab w:val="left" w:pos="4856"/>
          <w:tab w:val="left" w:pos="7202"/>
          <w:tab w:val="left" w:pos="9347"/>
        </w:tabs>
        <w:ind w:left="540" w:right="100" w:hanging="428"/>
        <w:rPr>
          <w:sz w:val="20"/>
          <w:lang w:val="it-IT"/>
        </w:rPr>
      </w:pPr>
      <w:r w:rsidRPr="00644B6F">
        <w:rPr>
          <w:sz w:val="20"/>
          <w:lang w:val="it-IT"/>
        </w:rPr>
        <w:t>di impegnarsi a osservare e a far osservare ai propri collaboratori a qualsiasi titolo, avuto riguardo al ruolo e all’attività svolta, gli obblighi di condotta previsti dal D.P.R.n.62/2013 (</w:t>
      </w:r>
      <w:r w:rsidRPr="00644B6F">
        <w:rPr>
          <w:i/>
          <w:sz w:val="20"/>
          <w:lang w:val="it-IT"/>
        </w:rPr>
        <w:t>Codice di comportamento dei dipendenti pubblici</w:t>
      </w:r>
      <w:r w:rsidRPr="00644B6F">
        <w:rPr>
          <w:sz w:val="20"/>
          <w:lang w:val="it-IT"/>
        </w:rPr>
        <w:t>) e dal D.P.C.M. 16 settembre 2014 (</w:t>
      </w:r>
      <w:r w:rsidRPr="00644B6F">
        <w:rPr>
          <w:i/>
          <w:sz w:val="20"/>
          <w:lang w:val="it-IT"/>
        </w:rPr>
        <w:t>Codice di comportamento e di tutela della dignità e dell’etica dei dirigenti e dei dipendenti della Presidenza del Consiglio dei Ministri</w:t>
      </w:r>
      <w:r w:rsidRPr="00644B6F">
        <w:rPr>
          <w:sz w:val="20"/>
          <w:lang w:val="it-IT"/>
        </w:rPr>
        <w:t>). A tal fine Il/La sottoscritto/a è consapevole ed accetta che, ai fini della completa e piena conoscenza dei codici sopra citati, l’Amministrazione ha adempiuto all’obbligo di trasmissione di cui all’art. 17 del D.P.R. n. 62/2013</w:t>
      </w:r>
      <w:r w:rsidRPr="00644B6F">
        <w:rPr>
          <w:sz w:val="20"/>
          <w:lang w:val="it-IT"/>
        </w:rPr>
        <w:tab/>
        <w:t>garantendone</w:t>
      </w:r>
      <w:r w:rsidRPr="00644B6F">
        <w:rPr>
          <w:sz w:val="20"/>
          <w:lang w:val="it-IT"/>
        </w:rPr>
        <w:tab/>
        <w:t>l’accessibilità</w:t>
      </w:r>
      <w:r w:rsidRPr="00644B6F">
        <w:rPr>
          <w:sz w:val="20"/>
          <w:lang w:val="it-IT"/>
        </w:rPr>
        <w:tab/>
        <w:t>all’indirizzo</w:t>
      </w:r>
      <w:r w:rsidRPr="00644B6F">
        <w:rPr>
          <w:sz w:val="20"/>
          <w:lang w:val="it-IT"/>
        </w:rPr>
        <w:tab/>
        <w:t xml:space="preserve">web </w:t>
      </w:r>
      <w:hyperlink r:id="rId5">
        <w:r w:rsidRPr="00644B6F">
          <w:rPr>
            <w:sz w:val="20"/>
            <w:u w:val="single"/>
            <w:lang w:val="it-IT"/>
          </w:rPr>
          <w:t>http://www.governo.it/AmministrazioneTrasparente</w:t>
        </w:r>
        <w:r w:rsidRPr="00644B6F">
          <w:rPr>
            <w:sz w:val="20"/>
            <w:lang w:val="it-IT"/>
          </w:rPr>
          <w:t>.</w:t>
        </w:r>
      </w:hyperlink>
      <w:r w:rsidRPr="00644B6F">
        <w:rPr>
          <w:sz w:val="20"/>
          <w:lang w:val="it-IT"/>
        </w:rPr>
        <w:t xml:space="preserve"> Il/La sottoscritto/a si impegna a trasmettere copia dei “Codici” ai propri collaboratori a qualsiasi titolo e a fornire prova dell’avvenuta</w:t>
      </w:r>
      <w:r w:rsidRPr="00644B6F">
        <w:rPr>
          <w:spacing w:val="19"/>
          <w:sz w:val="20"/>
          <w:lang w:val="it-IT"/>
        </w:rPr>
        <w:t xml:space="preserve"> </w:t>
      </w:r>
      <w:r w:rsidRPr="00644B6F">
        <w:rPr>
          <w:sz w:val="20"/>
          <w:lang w:val="it-IT"/>
        </w:rPr>
        <w:t>comunicazione.</w:t>
      </w:r>
      <w:r w:rsidRPr="00644B6F">
        <w:rPr>
          <w:spacing w:val="19"/>
          <w:sz w:val="20"/>
          <w:lang w:val="it-IT"/>
        </w:rPr>
        <w:t xml:space="preserve"> </w:t>
      </w:r>
      <w:r w:rsidRPr="00644B6F">
        <w:rPr>
          <w:sz w:val="20"/>
          <w:lang w:val="it-IT"/>
        </w:rPr>
        <w:t>La</w:t>
      </w:r>
      <w:r w:rsidRPr="00644B6F">
        <w:rPr>
          <w:spacing w:val="19"/>
          <w:sz w:val="20"/>
          <w:lang w:val="it-IT"/>
        </w:rPr>
        <w:t xml:space="preserve"> </w:t>
      </w:r>
      <w:r w:rsidRPr="00644B6F">
        <w:rPr>
          <w:sz w:val="20"/>
          <w:lang w:val="it-IT"/>
        </w:rPr>
        <w:t>violazione</w:t>
      </w:r>
      <w:r w:rsidRPr="00644B6F">
        <w:rPr>
          <w:spacing w:val="18"/>
          <w:sz w:val="20"/>
          <w:lang w:val="it-IT"/>
        </w:rPr>
        <w:t xml:space="preserve"> </w:t>
      </w:r>
      <w:r w:rsidRPr="00644B6F">
        <w:rPr>
          <w:sz w:val="20"/>
          <w:lang w:val="it-IT"/>
        </w:rPr>
        <w:t>degli</w:t>
      </w:r>
      <w:r w:rsidRPr="00644B6F">
        <w:rPr>
          <w:spacing w:val="22"/>
          <w:sz w:val="20"/>
          <w:lang w:val="it-IT"/>
        </w:rPr>
        <w:t xml:space="preserve"> </w:t>
      </w:r>
      <w:r w:rsidRPr="00644B6F">
        <w:rPr>
          <w:sz w:val="20"/>
          <w:lang w:val="it-IT"/>
        </w:rPr>
        <w:t>obblighi</w:t>
      </w:r>
      <w:r w:rsidRPr="00644B6F">
        <w:rPr>
          <w:spacing w:val="22"/>
          <w:sz w:val="20"/>
          <w:lang w:val="it-IT"/>
        </w:rPr>
        <w:t xml:space="preserve"> </w:t>
      </w:r>
      <w:r w:rsidRPr="00644B6F">
        <w:rPr>
          <w:sz w:val="20"/>
          <w:lang w:val="it-IT"/>
        </w:rPr>
        <w:t>di</w:t>
      </w:r>
      <w:r w:rsidRPr="00644B6F">
        <w:rPr>
          <w:spacing w:val="22"/>
          <w:sz w:val="20"/>
          <w:lang w:val="it-IT"/>
        </w:rPr>
        <w:t xml:space="preserve"> </w:t>
      </w:r>
      <w:r w:rsidRPr="00644B6F">
        <w:rPr>
          <w:sz w:val="20"/>
          <w:lang w:val="it-IT"/>
        </w:rPr>
        <w:t>cui</w:t>
      </w:r>
      <w:r w:rsidRPr="00644B6F">
        <w:rPr>
          <w:spacing w:val="22"/>
          <w:sz w:val="20"/>
          <w:lang w:val="it-IT"/>
        </w:rPr>
        <w:t xml:space="preserve"> </w:t>
      </w:r>
      <w:r w:rsidRPr="00644B6F">
        <w:rPr>
          <w:sz w:val="20"/>
          <w:lang w:val="it-IT"/>
        </w:rPr>
        <w:t>al</w:t>
      </w:r>
      <w:r w:rsidRPr="00644B6F">
        <w:rPr>
          <w:spacing w:val="19"/>
          <w:sz w:val="20"/>
          <w:lang w:val="it-IT"/>
        </w:rPr>
        <w:t xml:space="preserve"> </w:t>
      </w:r>
      <w:r w:rsidRPr="00644B6F">
        <w:rPr>
          <w:sz w:val="20"/>
          <w:lang w:val="it-IT"/>
        </w:rPr>
        <w:t>D.P.R.</w:t>
      </w:r>
      <w:r w:rsidRPr="00644B6F">
        <w:rPr>
          <w:spacing w:val="19"/>
          <w:sz w:val="20"/>
          <w:lang w:val="it-IT"/>
        </w:rPr>
        <w:t xml:space="preserve"> </w:t>
      </w:r>
      <w:r w:rsidRPr="00644B6F">
        <w:rPr>
          <w:sz w:val="20"/>
          <w:lang w:val="it-IT"/>
        </w:rPr>
        <w:t>n.</w:t>
      </w:r>
      <w:r w:rsidRPr="00644B6F">
        <w:rPr>
          <w:spacing w:val="19"/>
          <w:sz w:val="20"/>
          <w:lang w:val="it-IT"/>
        </w:rPr>
        <w:t xml:space="preserve"> </w:t>
      </w:r>
      <w:r w:rsidRPr="00644B6F">
        <w:rPr>
          <w:sz w:val="20"/>
          <w:lang w:val="it-IT"/>
        </w:rPr>
        <w:t>62/2013</w:t>
      </w:r>
      <w:r w:rsidRPr="00644B6F">
        <w:rPr>
          <w:spacing w:val="20"/>
          <w:sz w:val="20"/>
          <w:lang w:val="it-IT"/>
        </w:rPr>
        <w:t xml:space="preserve"> </w:t>
      </w:r>
      <w:r w:rsidRPr="00644B6F">
        <w:rPr>
          <w:sz w:val="20"/>
          <w:lang w:val="it-IT"/>
        </w:rPr>
        <w:t>e</w:t>
      </w:r>
      <w:r w:rsidRPr="00644B6F">
        <w:rPr>
          <w:spacing w:val="18"/>
          <w:sz w:val="20"/>
          <w:lang w:val="it-IT"/>
        </w:rPr>
        <w:t xml:space="preserve"> </w:t>
      </w:r>
      <w:r w:rsidRPr="00644B6F">
        <w:rPr>
          <w:sz w:val="20"/>
          <w:lang w:val="it-IT"/>
        </w:rPr>
        <w:t>al</w:t>
      </w:r>
    </w:p>
    <w:p w:rsidR="00861002" w:rsidRPr="00644B6F" w:rsidRDefault="00861002" w:rsidP="003970DC">
      <w:pPr>
        <w:pStyle w:val="Corpotesto"/>
        <w:spacing w:before="1"/>
        <w:ind w:left="539" w:right="86"/>
        <w:jc w:val="both"/>
        <w:rPr>
          <w:lang w:val="it-IT"/>
        </w:rPr>
      </w:pPr>
      <w:r w:rsidRPr="00644B6F">
        <w:rPr>
          <w:lang w:val="it-IT"/>
        </w:rPr>
        <w:t>D.P.C.M. 16 settembre 2014, costituisce causa di risoluzione dell’Atto di concessione del contributo, secondo la disciplina del presente atto;</w:t>
      </w:r>
    </w:p>
    <w:p w:rsidR="00861002" w:rsidRPr="00644B6F" w:rsidRDefault="00861002" w:rsidP="003970DC">
      <w:pPr>
        <w:pStyle w:val="Corpotesto"/>
        <w:jc w:val="both"/>
        <w:rPr>
          <w:lang w:val="it-IT"/>
        </w:rPr>
      </w:pPr>
    </w:p>
    <w:p w:rsidR="00861002" w:rsidRPr="00644B6F" w:rsidRDefault="00861002" w:rsidP="003970DC">
      <w:pPr>
        <w:pStyle w:val="Corpotesto"/>
        <w:jc w:val="both"/>
        <w:rPr>
          <w:sz w:val="21"/>
          <w:lang w:val="it-IT"/>
        </w:rPr>
      </w:pPr>
    </w:p>
    <w:p w:rsidR="00861002" w:rsidRPr="00644B6F" w:rsidRDefault="00861002" w:rsidP="003970DC">
      <w:pPr>
        <w:pStyle w:val="Paragrafoelenco"/>
        <w:numPr>
          <w:ilvl w:val="0"/>
          <w:numId w:val="4"/>
        </w:numPr>
        <w:tabs>
          <w:tab w:val="left" w:pos="540"/>
        </w:tabs>
        <w:ind w:left="540" w:right="100" w:hanging="428"/>
        <w:rPr>
          <w:sz w:val="20"/>
          <w:lang w:val="it-IT"/>
        </w:rPr>
      </w:pPr>
      <w:r w:rsidRPr="00644B6F">
        <w:rPr>
          <w:sz w:val="20"/>
          <w:lang w:val="it-IT"/>
        </w:rPr>
        <w:t>dichiara, ai fini dell’applicazione dell’art.53, comma 16 ter, del decreto legislativo n. 165/2001, di non aver concluso contratti di lavoro subordinato o autonomo e comunque di non aver attribuito incarichi ad ex dipendenti delle pubbliche amministrazioni</w:t>
      </w:r>
      <w:r w:rsidR="00674FE8">
        <w:rPr>
          <w:sz w:val="20"/>
          <w:lang w:val="it-IT"/>
        </w:rPr>
        <w:t>, compresa l’Unione</w:t>
      </w:r>
      <w:r w:rsidRPr="00644B6F">
        <w:rPr>
          <w:sz w:val="20"/>
          <w:lang w:val="it-IT"/>
        </w:rPr>
        <w:t>, che hanno esercitato poteri autoritativi o negoziali per conto delle pubbliche amministrazioni nei loro confronti, per il triennio successivo alla cessazione del rapporto. L’operatore economico dichiara, altresì, di essere consapevole che qualora emerga la predetta situazione verrà disposta l’esclusione dalla procedura di selezione in oggetto.</w:t>
      </w:r>
    </w:p>
    <w:p w:rsidR="00861002" w:rsidRPr="00644B6F" w:rsidRDefault="00861002" w:rsidP="003970DC">
      <w:pPr>
        <w:pStyle w:val="Corpotesto"/>
        <w:spacing w:before="5"/>
        <w:jc w:val="both"/>
        <w:rPr>
          <w:sz w:val="21"/>
          <w:lang w:val="it-IT"/>
        </w:rPr>
      </w:pPr>
    </w:p>
    <w:p w:rsidR="00861002" w:rsidRPr="002E7503" w:rsidRDefault="00861002" w:rsidP="003970DC">
      <w:pPr>
        <w:pStyle w:val="Paragrafoelenco"/>
        <w:numPr>
          <w:ilvl w:val="0"/>
          <w:numId w:val="4"/>
        </w:numPr>
        <w:tabs>
          <w:tab w:val="left" w:pos="540"/>
        </w:tabs>
        <w:spacing w:before="36" w:line="237" w:lineRule="auto"/>
        <w:ind w:left="539" w:right="86" w:hanging="427"/>
        <w:rPr>
          <w:sz w:val="20"/>
          <w:lang w:val="it-IT"/>
        </w:rPr>
      </w:pPr>
      <w:r w:rsidRPr="002E7503">
        <w:rPr>
          <w:sz w:val="20"/>
          <w:lang w:val="it-IT"/>
        </w:rPr>
        <w:t xml:space="preserve">di aver preso esatta cognizione del Decreto Ministeriale 10 agosto 2016 e di tutti i suoi </w:t>
      </w:r>
      <w:r w:rsidRPr="002E7503">
        <w:rPr>
          <w:sz w:val="20"/>
          <w:lang w:val="it-IT"/>
        </w:rPr>
        <w:lastRenderedPageBreak/>
        <w:t>allegati emanato dal Ministero dell’Interno “</w:t>
      </w:r>
      <w:r w:rsidRPr="002E7503">
        <w:rPr>
          <w:i/>
          <w:sz w:val="20"/>
          <w:lang w:val="it-IT"/>
        </w:rPr>
        <w:t>Modalità di accesso da parte degli enti locali ai finanziamenti del Fondo Nazionale per le politiche ed i servizi dell’asilo per la predisposizione dei servizi di accoglienza per i richiedenti e i beneficiari di protezione internazionale</w:t>
      </w:r>
      <w:r w:rsidRPr="002E7503">
        <w:rPr>
          <w:i/>
          <w:spacing w:val="31"/>
          <w:sz w:val="20"/>
          <w:lang w:val="it-IT"/>
        </w:rPr>
        <w:t xml:space="preserve"> </w:t>
      </w:r>
      <w:r w:rsidRPr="002E7503">
        <w:rPr>
          <w:i/>
          <w:sz w:val="20"/>
          <w:lang w:val="it-IT"/>
        </w:rPr>
        <w:t>e</w:t>
      </w:r>
      <w:r w:rsidRPr="002E7503">
        <w:rPr>
          <w:i/>
          <w:spacing w:val="31"/>
          <w:sz w:val="20"/>
          <w:lang w:val="it-IT"/>
        </w:rPr>
        <w:t xml:space="preserve"> </w:t>
      </w:r>
      <w:r w:rsidRPr="002E7503">
        <w:rPr>
          <w:i/>
          <w:sz w:val="20"/>
          <w:lang w:val="it-IT"/>
        </w:rPr>
        <w:t>per</w:t>
      </w:r>
      <w:r w:rsidRPr="002E7503">
        <w:rPr>
          <w:i/>
          <w:spacing w:val="31"/>
          <w:sz w:val="20"/>
          <w:lang w:val="it-IT"/>
        </w:rPr>
        <w:t xml:space="preserve"> </w:t>
      </w:r>
      <w:r w:rsidRPr="002E7503">
        <w:rPr>
          <w:i/>
          <w:sz w:val="20"/>
          <w:lang w:val="it-IT"/>
        </w:rPr>
        <w:t>i</w:t>
      </w:r>
      <w:r w:rsidRPr="002E7503">
        <w:rPr>
          <w:i/>
          <w:spacing w:val="32"/>
          <w:sz w:val="20"/>
          <w:lang w:val="it-IT"/>
        </w:rPr>
        <w:t xml:space="preserve"> </w:t>
      </w:r>
      <w:r w:rsidRPr="002E7503">
        <w:rPr>
          <w:i/>
          <w:sz w:val="20"/>
          <w:lang w:val="it-IT"/>
        </w:rPr>
        <w:t>titolari</w:t>
      </w:r>
      <w:r w:rsidRPr="002E7503">
        <w:rPr>
          <w:i/>
          <w:spacing w:val="32"/>
          <w:sz w:val="20"/>
          <w:lang w:val="it-IT"/>
        </w:rPr>
        <w:t xml:space="preserve"> </w:t>
      </w:r>
      <w:r w:rsidRPr="002E7503">
        <w:rPr>
          <w:i/>
          <w:sz w:val="20"/>
          <w:lang w:val="it-IT"/>
        </w:rPr>
        <w:t>del</w:t>
      </w:r>
      <w:r w:rsidRPr="002E7503">
        <w:rPr>
          <w:i/>
          <w:spacing w:val="32"/>
          <w:sz w:val="20"/>
          <w:lang w:val="it-IT"/>
        </w:rPr>
        <w:t xml:space="preserve"> </w:t>
      </w:r>
      <w:r w:rsidRPr="002E7503">
        <w:rPr>
          <w:i/>
          <w:sz w:val="20"/>
          <w:lang w:val="it-IT"/>
        </w:rPr>
        <w:t>permesso</w:t>
      </w:r>
      <w:r w:rsidRPr="002E7503">
        <w:rPr>
          <w:i/>
          <w:spacing w:val="31"/>
          <w:sz w:val="20"/>
          <w:lang w:val="it-IT"/>
        </w:rPr>
        <w:t xml:space="preserve"> </w:t>
      </w:r>
      <w:r w:rsidRPr="002E7503">
        <w:rPr>
          <w:i/>
          <w:sz w:val="20"/>
          <w:lang w:val="it-IT"/>
        </w:rPr>
        <w:t>umanitario,</w:t>
      </w:r>
      <w:r w:rsidRPr="002E7503">
        <w:rPr>
          <w:i/>
          <w:spacing w:val="31"/>
          <w:sz w:val="20"/>
          <w:lang w:val="it-IT"/>
        </w:rPr>
        <w:t xml:space="preserve"> </w:t>
      </w:r>
      <w:r w:rsidRPr="002E7503">
        <w:rPr>
          <w:i/>
          <w:sz w:val="20"/>
          <w:lang w:val="it-IT"/>
        </w:rPr>
        <w:t>nonché</w:t>
      </w:r>
      <w:r w:rsidRPr="002E7503">
        <w:rPr>
          <w:i/>
          <w:spacing w:val="31"/>
          <w:sz w:val="20"/>
          <w:lang w:val="it-IT"/>
        </w:rPr>
        <w:t xml:space="preserve"> </w:t>
      </w:r>
      <w:r w:rsidRPr="002E7503">
        <w:rPr>
          <w:i/>
          <w:sz w:val="20"/>
          <w:lang w:val="it-IT"/>
        </w:rPr>
        <w:t>approvazione</w:t>
      </w:r>
      <w:r w:rsidRPr="002E7503">
        <w:rPr>
          <w:i/>
          <w:spacing w:val="31"/>
          <w:sz w:val="20"/>
          <w:lang w:val="it-IT"/>
        </w:rPr>
        <w:t xml:space="preserve"> </w:t>
      </w:r>
      <w:r w:rsidRPr="002E7503">
        <w:rPr>
          <w:i/>
          <w:sz w:val="20"/>
          <w:lang w:val="it-IT"/>
        </w:rPr>
        <w:t>delle</w:t>
      </w:r>
      <w:r w:rsidRPr="002E7503">
        <w:rPr>
          <w:i/>
          <w:spacing w:val="31"/>
          <w:sz w:val="20"/>
          <w:lang w:val="it-IT"/>
        </w:rPr>
        <w:t xml:space="preserve"> </w:t>
      </w:r>
      <w:r w:rsidRPr="002E7503">
        <w:rPr>
          <w:i/>
          <w:sz w:val="20"/>
          <w:lang w:val="it-IT"/>
        </w:rPr>
        <w:t>Linee</w:t>
      </w:r>
      <w:r w:rsidR="002E7503">
        <w:rPr>
          <w:i/>
          <w:sz w:val="20"/>
          <w:lang w:val="it-IT"/>
        </w:rPr>
        <w:t xml:space="preserve"> </w:t>
      </w:r>
      <w:r w:rsidRPr="002E7503">
        <w:rPr>
          <w:i/>
          <w:sz w:val="20"/>
          <w:lang w:val="it-IT"/>
        </w:rPr>
        <w:t xml:space="preserve">guida per il funzionamento del sistema di protezione per richiedenti asilo e rifugiati (SPRAR)”  </w:t>
      </w:r>
      <w:r w:rsidRPr="002E7503">
        <w:rPr>
          <w:sz w:val="20"/>
          <w:lang w:val="it-IT"/>
        </w:rPr>
        <w:t>(pubblicato sulla Gazzetta Ufficiale n.200 del 27/08/2016);</w:t>
      </w:r>
    </w:p>
    <w:p w:rsidR="00861002" w:rsidRPr="00644B6F" w:rsidRDefault="00861002" w:rsidP="003970DC">
      <w:pPr>
        <w:pStyle w:val="Corpotesto"/>
        <w:spacing w:before="1"/>
        <w:jc w:val="both"/>
        <w:rPr>
          <w:sz w:val="18"/>
          <w:lang w:val="it-IT"/>
        </w:rPr>
      </w:pPr>
    </w:p>
    <w:p w:rsidR="00861002" w:rsidRPr="00644B6F" w:rsidRDefault="00861002" w:rsidP="003970DC">
      <w:pPr>
        <w:pStyle w:val="Paragrafoelenco"/>
        <w:numPr>
          <w:ilvl w:val="0"/>
          <w:numId w:val="4"/>
        </w:numPr>
        <w:tabs>
          <w:tab w:val="left" w:pos="540"/>
        </w:tabs>
        <w:spacing w:line="237" w:lineRule="auto"/>
        <w:ind w:left="540" w:right="100" w:hanging="428"/>
        <w:rPr>
          <w:sz w:val="20"/>
          <w:lang w:val="it-IT"/>
        </w:rPr>
      </w:pPr>
      <w:r w:rsidRPr="00644B6F">
        <w:rPr>
          <w:sz w:val="20"/>
          <w:lang w:val="it-IT"/>
        </w:rPr>
        <w:t>di accettare, senza condizione o riserva alcuna, tutte le norme e disposizio</w:t>
      </w:r>
      <w:r w:rsidR="00A33EDB">
        <w:rPr>
          <w:sz w:val="20"/>
          <w:lang w:val="it-IT"/>
        </w:rPr>
        <w:t xml:space="preserve">ni contenute nell’ Avviso </w:t>
      </w:r>
      <w:r w:rsidRPr="00644B6F">
        <w:rPr>
          <w:sz w:val="20"/>
          <w:lang w:val="it-IT"/>
        </w:rPr>
        <w:t xml:space="preserve">di selezione per il ruolo  di partner per la </w:t>
      </w:r>
      <w:proofErr w:type="spellStart"/>
      <w:r w:rsidRPr="00644B6F">
        <w:rPr>
          <w:sz w:val="20"/>
          <w:lang w:val="it-IT"/>
        </w:rPr>
        <w:t>coprogettazione</w:t>
      </w:r>
      <w:proofErr w:type="spellEnd"/>
      <w:r w:rsidRPr="00644B6F">
        <w:rPr>
          <w:sz w:val="20"/>
          <w:lang w:val="it-IT"/>
        </w:rPr>
        <w:t xml:space="preserve"> e la gestione di azioni di sistema per l’accoglienza, la tutela e l’integrazione a favore di richiedenti e titolari di protezione internazionale e per i titolari di permesso umanitario nel quadro del Sistema di Protezione per Richiedenti Asilo e Rifugiati</w:t>
      </w:r>
      <w:r w:rsidRPr="00644B6F">
        <w:rPr>
          <w:spacing w:val="-8"/>
          <w:sz w:val="20"/>
          <w:lang w:val="it-IT"/>
        </w:rPr>
        <w:t xml:space="preserve"> </w:t>
      </w:r>
      <w:r w:rsidRPr="00644B6F">
        <w:rPr>
          <w:sz w:val="20"/>
          <w:lang w:val="it-IT"/>
        </w:rPr>
        <w:t>(SPRAR)</w:t>
      </w:r>
    </w:p>
    <w:p w:rsidR="00861002" w:rsidRPr="00644B6F" w:rsidRDefault="00861002" w:rsidP="003970DC">
      <w:pPr>
        <w:pStyle w:val="Corpotesto"/>
        <w:spacing w:before="4"/>
        <w:jc w:val="both"/>
        <w:rPr>
          <w:sz w:val="18"/>
          <w:lang w:val="it-IT"/>
        </w:rPr>
      </w:pPr>
    </w:p>
    <w:p w:rsidR="00861002" w:rsidRPr="00644B6F" w:rsidRDefault="00861002" w:rsidP="003970DC">
      <w:pPr>
        <w:pStyle w:val="Paragrafoelenco"/>
        <w:numPr>
          <w:ilvl w:val="0"/>
          <w:numId w:val="4"/>
        </w:numPr>
        <w:tabs>
          <w:tab w:val="left" w:pos="540"/>
        </w:tabs>
        <w:spacing w:line="237" w:lineRule="auto"/>
        <w:ind w:left="540" w:right="102" w:hanging="428"/>
        <w:rPr>
          <w:sz w:val="20"/>
          <w:lang w:val="it-IT"/>
        </w:rPr>
      </w:pPr>
      <w:r w:rsidRPr="00644B6F">
        <w:rPr>
          <w:sz w:val="20"/>
          <w:lang w:val="it-IT"/>
        </w:rPr>
        <w:t>di rispettare per tutti i propri addetti, anche se in possesso della qualifica di soci, gli standard di trattamento lavorativo previsti dai CC.NN.LL. di categoria, a rispettare la normativa previdenziale ed assicurativa che regola il settore e a stipulare polizze assicurative contro gli infortuni del proprio personale nel corso delle attività</w:t>
      </w:r>
      <w:r w:rsidRPr="00644B6F">
        <w:rPr>
          <w:spacing w:val="-39"/>
          <w:sz w:val="20"/>
          <w:lang w:val="it-IT"/>
        </w:rPr>
        <w:t xml:space="preserve"> </w:t>
      </w:r>
      <w:r w:rsidR="002E7503">
        <w:rPr>
          <w:sz w:val="20"/>
          <w:lang w:val="it-IT"/>
        </w:rPr>
        <w:t>prestate.</w:t>
      </w:r>
    </w:p>
    <w:p w:rsidR="00861002" w:rsidRDefault="00861002">
      <w:pPr>
        <w:pStyle w:val="Corpotesto"/>
        <w:spacing w:before="1"/>
        <w:rPr>
          <w:lang w:val="it-IT"/>
        </w:rPr>
      </w:pPr>
    </w:p>
    <w:p w:rsidR="00DD5D13" w:rsidRDefault="00DD5D13">
      <w:pPr>
        <w:pStyle w:val="Corpotesto"/>
        <w:spacing w:before="1"/>
        <w:rPr>
          <w:lang w:val="it-IT"/>
        </w:rPr>
      </w:pPr>
    </w:p>
    <w:p w:rsidR="00A33EDB" w:rsidRPr="00644B6F" w:rsidRDefault="00A33EDB">
      <w:pPr>
        <w:pStyle w:val="Corpotesto"/>
        <w:spacing w:before="1"/>
        <w:rPr>
          <w:lang w:val="it-IT"/>
        </w:rPr>
      </w:pPr>
    </w:p>
    <w:p w:rsidR="00861002" w:rsidRDefault="00861002">
      <w:pPr>
        <w:pStyle w:val="Titolo2"/>
        <w:numPr>
          <w:ilvl w:val="0"/>
          <w:numId w:val="6"/>
        </w:numPr>
        <w:tabs>
          <w:tab w:val="left" w:pos="507"/>
        </w:tabs>
        <w:ind w:left="506" w:hanging="394"/>
      </w:pPr>
      <w:proofErr w:type="spellStart"/>
      <w:r>
        <w:t>Requisiti</w:t>
      </w:r>
      <w:proofErr w:type="spellEnd"/>
      <w:r>
        <w:t xml:space="preserve"> di </w:t>
      </w:r>
      <w:proofErr w:type="spellStart"/>
      <w:r>
        <w:t>idoneità</w:t>
      </w:r>
      <w:proofErr w:type="spellEnd"/>
      <w:r>
        <w:rPr>
          <w:spacing w:val="-10"/>
        </w:rPr>
        <w:t xml:space="preserve"> </w:t>
      </w:r>
      <w:proofErr w:type="spellStart"/>
      <w:r>
        <w:t>professionale</w:t>
      </w:r>
      <w:proofErr w:type="spellEnd"/>
      <w:r>
        <w:t>:</w:t>
      </w:r>
    </w:p>
    <w:p w:rsidR="00861002" w:rsidRDefault="00861002">
      <w:pPr>
        <w:pStyle w:val="Corpotesto"/>
        <w:spacing w:before="1"/>
        <w:rPr>
          <w:b/>
          <w:sz w:val="18"/>
        </w:rPr>
      </w:pPr>
    </w:p>
    <w:p w:rsidR="00861002" w:rsidRPr="00644B6F" w:rsidRDefault="00861002">
      <w:pPr>
        <w:pStyle w:val="Paragrafoelenco"/>
        <w:numPr>
          <w:ilvl w:val="0"/>
          <w:numId w:val="4"/>
        </w:numPr>
        <w:tabs>
          <w:tab w:val="left" w:pos="540"/>
        </w:tabs>
        <w:spacing w:line="237" w:lineRule="auto"/>
        <w:ind w:left="540" w:right="100" w:hanging="428"/>
        <w:rPr>
          <w:sz w:val="20"/>
          <w:lang w:val="it-IT"/>
        </w:rPr>
      </w:pPr>
      <w:r w:rsidRPr="00644B6F">
        <w:rPr>
          <w:sz w:val="20"/>
          <w:lang w:val="it-IT"/>
        </w:rPr>
        <w:t>Di essere un Ente il cui Statuto e/o Atto costitutivo contemplino finalità attinenti alle caratteristiche dei servizi oggetto della presente selezione ( gestione di azioni di sistema per l’accoglienza, la tutela e l’integrazione a favore di richiedenti e titolari di protezione internazionale e</w:t>
      </w:r>
      <w:r w:rsidRPr="00644B6F">
        <w:rPr>
          <w:spacing w:val="-10"/>
          <w:sz w:val="20"/>
          <w:lang w:val="it-IT"/>
        </w:rPr>
        <w:t xml:space="preserve"> </w:t>
      </w:r>
      <w:r w:rsidRPr="00644B6F">
        <w:rPr>
          <w:sz w:val="20"/>
          <w:lang w:val="it-IT"/>
        </w:rPr>
        <w:t>umanitaria);</w:t>
      </w:r>
    </w:p>
    <w:p w:rsidR="00861002" w:rsidRPr="00644B6F" w:rsidRDefault="00861002">
      <w:pPr>
        <w:pStyle w:val="Corpotesto"/>
        <w:spacing w:before="1"/>
        <w:rPr>
          <w:sz w:val="18"/>
          <w:lang w:val="it-IT"/>
        </w:rPr>
      </w:pPr>
    </w:p>
    <w:p w:rsidR="00861002" w:rsidRPr="00644B6F" w:rsidRDefault="00861002">
      <w:pPr>
        <w:pStyle w:val="Paragrafoelenco"/>
        <w:numPr>
          <w:ilvl w:val="0"/>
          <w:numId w:val="4"/>
        </w:numPr>
        <w:tabs>
          <w:tab w:val="left" w:pos="540"/>
          <w:tab w:val="left" w:pos="9689"/>
        </w:tabs>
        <w:spacing w:line="237" w:lineRule="auto"/>
        <w:ind w:left="539" w:right="103" w:hanging="427"/>
        <w:rPr>
          <w:rFonts w:ascii="Times New Roman" w:hAnsi="Times New Roman"/>
          <w:sz w:val="20"/>
          <w:lang w:val="it-IT"/>
        </w:rPr>
      </w:pPr>
      <w:r w:rsidRPr="00644B6F">
        <w:rPr>
          <w:sz w:val="20"/>
          <w:lang w:val="it-IT"/>
        </w:rPr>
        <w:t xml:space="preserve">Per le </w:t>
      </w:r>
      <w:r w:rsidRPr="00644B6F">
        <w:rPr>
          <w:b/>
          <w:sz w:val="20"/>
          <w:lang w:val="it-IT"/>
        </w:rPr>
        <w:t>cooperative</w:t>
      </w:r>
      <w:r w:rsidRPr="00644B6F">
        <w:rPr>
          <w:sz w:val="20"/>
          <w:lang w:val="it-IT"/>
        </w:rPr>
        <w:t xml:space="preserve">: iscrizione all’Albo nazionale delle società cooperative per attività pertinente all’oggetto della presente selezione, ed esibizione di copia dello statuto  e dell’atto costitutivo da cui si evinca lo svolgimento dei servizi di cui alla presente selezione; </w:t>
      </w:r>
      <w:r w:rsidRPr="00644B6F">
        <w:rPr>
          <w:rFonts w:ascii="Calibri" w:hAnsi="Calibri"/>
          <w:i/>
          <w:lang w:val="it-IT"/>
        </w:rPr>
        <w:t>indicare estremi degli</w:t>
      </w:r>
      <w:r w:rsidRPr="00644B6F">
        <w:rPr>
          <w:rFonts w:ascii="Calibri" w:hAnsi="Calibri"/>
          <w:i/>
          <w:spacing w:val="-11"/>
          <w:lang w:val="it-IT"/>
        </w:rPr>
        <w:t xml:space="preserve"> </w:t>
      </w:r>
      <w:r w:rsidRPr="00644B6F">
        <w:rPr>
          <w:rFonts w:ascii="Calibri" w:hAnsi="Calibri"/>
          <w:i/>
          <w:lang w:val="it-IT"/>
        </w:rPr>
        <w:t>atti</w:t>
      </w:r>
      <w:r w:rsidRPr="00644B6F">
        <w:rPr>
          <w:sz w:val="20"/>
          <w:lang w:val="it-IT"/>
        </w:rPr>
        <w:t>:</w:t>
      </w:r>
      <w:r w:rsidRPr="00644B6F">
        <w:rPr>
          <w:rFonts w:ascii="Times New Roman" w:hAnsi="Times New Roman"/>
          <w:sz w:val="20"/>
          <w:u w:val="single"/>
          <w:lang w:val="it-IT"/>
        </w:rPr>
        <w:t xml:space="preserve"> </w:t>
      </w:r>
      <w:r w:rsidRPr="00644B6F">
        <w:rPr>
          <w:rFonts w:ascii="Times New Roman" w:hAnsi="Times New Roman"/>
          <w:sz w:val="20"/>
          <w:u w:val="single"/>
          <w:lang w:val="it-IT"/>
        </w:rPr>
        <w:tab/>
      </w:r>
    </w:p>
    <w:p w:rsidR="00861002" w:rsidRPr="00644B6F" w:rsidRDefault="00861002">
      <w:pPr>
        <w:pStyle w:val="Corpotesto"/>
        <w:spacing w:before="6"/>
        <w:rPr>
          <w:rFonts w:ascii="Times New Roman"/>
          <w:sz w:val="13"/>
          <w:lang w:val="it-IT"/>
        </w:rPr>
      </w:pPr>
    </w:p>
    <w:p w:rsidR="00861002" w:rsidRPr="00644B6F" w:rsidRDefault="00861002">
      <w:pPr>
        <w:pStyle w:val="Paragrafoelenco"/>
        <w:numPr>
          <w:ilvl w:val="0"/>
          <w:numId w:val="4"/>
        </w:numPr>
        <w:tabs>
          <w:tab w:val="left" w:pos="540"/>
        </w:tabs>
        <w:spacing w:before="69" w:line="237" w:lineRule="auto"/>
        <w:ind w:left="539" w:right="100" w:hanging="427"/>
        <w:rPr>
          <w:sz w:val="20"/>
          <w:lang w:val="it-IT"/>
        </w:rPr>
      </w:pPr>
      <w:r w:rsidRPr="00644B6F">
        <w:rPr>
          <w:sz w:val="20"/>
          <w:lang w:val="it-IT"/>
        </w:rPr>
        <w:t xml:space="preserve">Per le </w:t>
      </w:r>
      <w:r w:rsidRPr="00644B6F">
        <w:rPr>
          <w:b/>
          <w:sz w:val="20"/>
          <w:lang w:val="it-IT"/>
        </w:rPr>
        <w:t xml:space="preserve">cooperative sociali </w:t>
      </w:r>
      <w:r w:rsidRPr="00644B6F">
        <w:rPr>
          <w:sz w:val="20"/>
          <w:lang w:val="it-IT"/>
        </w:rPr>
        <w:t xml:space="preserve">ex legge n. 381/1991 e i relativi consorzi: regolare iscrizione nella sezione A o C dell’Albo regionale delle cooperative sociali per attività  inerenti l’oggetto della presente selezione, precisando i </w:t>
      </w:r>
      <w:r w:rsidRPr="00644B6F">
        <w:rPr>
          <w:spacing w:val="-3"/>
          <w:sz w:val="20"/>
          <w:lang w:val="it-IT"/>
        </w:rPr>
        <w:t xml:space="preserve">dati </w:t>
      </w:r>
      <w:r w:rsidRPr="00644B6F">
        <w:rPr>
          <w:sz w:val="20"/>
          <w:lang w:val="it-IT"/>
        </w:rPr>
        <w:t>dell’iscrizione, l’oggetto sociale e le generalità delle persone che rappresentano legalmente la cooperativa, ed esibizione di copia dello statuto e dell’atto costitutivo da cui si evinca lo svolgimento dei servizi di cui alla presente</w:t>
      </w:r>
      <w:r w:rsidRPr="00644B6F">
        <w:rPr>
          <w:spacing w:val="-8"/>
          <w:sz w:val="20"/>
          <w:lang w:val="it-IT"/>
        </w:rPr>
        <w:t xml:space="preserve"> </w:t>
      </w:r>
      <w:r w:rsidRPr="00644B6F">
        <w:rPr>
          <w:sz w:val="20"/>
          <w:lang w:val="it-IT"/>
        </w:rPr>
        <w:t>selezione;</w:t>
      </w:r>
    </w:p>
    <w:p w:rsidR="00861002" w:rsidRDefault="00861002">
      <w:pPr>
        <w:pStyle w:val="Titolo1"/>
        <w:tabs>
          <w:tab w:val="left" w:pos="9689"/>
        </w:tabs>
        <w:rPr>
          <w:rFonts w:ascii="Times New Roman"/>
          <w:i w:val="0"/>
          <w:sz w:val="20"/>
        </w:rPr>
      </w:pPr>
      <w:proofErr w:type="spellStart"/>
      <w:r>
        <w:t>indicare</w:t>
      </w:r>
      <w:proofErr w:type="spellEnd"/>
      <w:r>
        <w:t xml:space="preserve"> </w:t>
      </w:r>
      <w:proofErr w:type="spellStart"/>
      <w:r>
        <w:t>estremi</w:t>
      </w:r>
      <w:proofErr w:type="spellEnd"/>
      <w:r>
        <w:t xml:space="preserve"> </w:t>
      </w:r>
      <w:proofErr w:type="spellStart"/>
      <w:r>
        <w:t>degli</w:t>
      </w:r>
      <w:proofErr w:type="spellEnd"/>
      <w:r>
        <w:rPr>
          <w:spacing w:val="-11"/>
        </w:rPr>
        <w:t xml:space="preserve"> </w:t>
      </w:r>
      <w:proofErr w:type="spellStart"/>
      <w:r>
        <w:t>atti</w:t>
      </w:r>
      <w:proofErr w:type="spellEnd"/>
      <w:r>
        <w:rPr>
          <w:rFonts w:ascii="Verdana" w:eastAsia="Times New Roman"/>
          <w:i w:val="0"/>
          <w:sz w:val="20"/>
        </w:rPr>
        <w:t>:</w:t>
      </w:r>
      <w:r>
        <w:rPr>
          <w:rFonts w:ascii="Times New Roman" w:eastAsia="Times New Roman"/>
          <w:i w:val="0"/>
          <w:sz w:val="20"/>
          <w:u w:val="single"/>
        </w:rPr>
        <w:t xml:space="preserve"> </w:t>
      </w:r>
      <w:r>
        <w:rPr>
          <w:rFonts w:ascii="Times New Roman" w:eastAsia="Times New Roman"/>
          <w:i w:val="0"/>
          <w:sz w:val="20"/>
          <w:u w:val="single"/>
        </w:rPr>
        <w:tab/>
      </w:r>
    </w:p>
    <w:p w:rsidR="00861002" w:rsidRDefault="00861002">
      <w:pPr>
        <w:pStyle w:val="Corpotesto"/>
        <w:spacing w:before="5"/>
        <w:rPr>
          <w:rFonts w:ascii="Times New Roman"/>
          <w:sz w:val="13"/>
        </w:rPr>
      </w:pPr>
    </w:p>
    <w:p w:rsidR="00861002" w:rsidRPr="00644B6F" w:rsidRDefault="00861002">
      <w:pPr>
        <w:pStyle w:val="Paragrafoelenco"/>
        <w:numPr>
          <w:ilvl w:val="0"/>
          <w:numId w:val="4"/>
        </w:numPr>
        <w:tabs>
          <w:tab w:val="left" w:pos="540"/>
          <w:tab w:val="left" w:pos="9689"/>
        </w:tabs>
        <w:spacing w:before="72" w:line="235" w:lineRule="auto"/>
        <w:ind w:left="539" w:right="103" w:hanging="427"/>
        <w:rPr>
          <w:rFonts w:ascii="Times New Roman" w:hAnsi="Times New Roman"/>
          <w:sz w:val="20"/>
          <w:lang w:val="it-IT"/>
        </w:rPr>
      </w:pPr>
      <w:r w:rsidRPr="00644B6F">
        <w:rPr>
          <w:sz w:val="20"/>
          <w:lang w:val="it-IT"/>
        </w:rPr>
        <w:t xml:space="preserve">Per le </w:t>
      </w:r>
      <w:r w:rsidRPr="00644B6F">
        <w:rPr>
          <w:b/>
          <w:sz w:val="20"/>
          <w:lang w:val="it-IT"/>
        </w:rPr>
        <w:t>associazioni/organizzazioni di volontariato</w:t>
      </w:r>
      <w:r w:rsidRPr="00644B6F">
        <w:rPr>
          <w:sz w:val="20"/>
          <w:lang w:val="it-IT"/>
        </w:rPr>
        <w:t xml:space="preserve">: iscrizione in uno degli albi previsti dalla legge delle organizzazioni di volontariato ed esibizione di copia dello statuto e  dell’atto costitutivo da cui si evinca lo svolgimento dei servizi di cui alla presente selezione; </w:t>
      </w:r>
      <w:r w:rsidRPr="00644B6F">
        <w:rPr>
          <w:rFonts w:ascii="Calibri" w:hAnsi="Calibri"/>
          <w:i/>
          <w:lang w:val="it-IT"/>
        </w:rPr>
        <w:t>indicare estremi degli</w:t>
      </w:r>
      <w:r w:rsidRPr="00644B6F">
        <w:rPr>
          <w:rFonts w:ascii="Calibri" w:hAnsi="Calibri"/>
          <w:i/>
          <w:spacing w:val="-11"/>
          <w:lang w:val="it-IT"/>
        </w:rPr>
        <w:t xml:space="preserve"> </w:t>
      </w:r>
      <w:r w:rsidRPr="00644B6F">
        <w:rPr>
          <w:rFonts w:ascii="Calibri" w:hAnsi="Calibri"/>
          <w:i/>
          <w:lang w:val="it-IT"/>
        </w:rPr>
        <w:t>atti</w:t>
      </w:r>
      <w:r w:rsidRPr="00644B6F">
        <w:rPr>
          <w:sz w:val="20"/>
          <w:lang w:val="it-IT"/>
        </w:rPr>
        <w:t>:</w:t>
      </w:r>
      <w:r w:rsidRPr="00644B6F">
        <w:rPr>
          <w:rFonts w:ascii="Times New Roman" w:hAnsi="Times New Roman"/>
          <w:sz w:val="20"/>
          <w:u w:val="single"/>
          <w:lang w:val="it-IT"/>
        </w:rPr>
        <w:t xml:space="preserve"> </w:t>
      </w:r>
      <w:r w:rsidRPr="00644B6F">
        <w:rPr>
          <w:rFonts w:ascii="Times New Roman" w:hAnsi="Times New Roman"/>
          <w:sz w:val="20"/>
          <w:u w:val="single"/>
          <w:lang w:val="it-IT"/>
        </w:rPr>
        <w:tab/>
      </w:r>
    </w:p>
    <w:p w:rsidR="00861002" w:rsidRPr="00644B6F" w:rsidRDefault="00861002">
      <w:pPr>
        <w:pStyle w:val="Corpotesto"/>
        <w:spacing w:before="9"/>
        <w:rPr>
          <w:rFonts w:ascii="Times New Roman"/>
          <w:sz w:val="13"/>
          <w:lang w:val="it-IT"/>
        </w:rPr>
      </w:pPr>
    </w:p>
    <w:p w:rsidR="00861002" w:rsidRPr="00644B6F" w:rsidRDefault="00861002">
      <w:pPr>
        <w:pStyle w:val="Paragrafoelenco"/>
        <w:numPr>
          <w:ilvl w:val="0"/>
          <w:numId w:val="4"/>
        </w:numPr>
        <w:tabs>
          <w:tab w:val="left" w:pos="540"/>
        </w:tabs>
        <w:spacing w:before="69" w:line="237" w:lineRule="auto"/>
        <w:ind w:left="539" w:right="100" w:hanging="427"/>
        <w:rPr>
          <w:sz w:val="20"/>
          <w:lang w:val="it-IT"/>
        </w:rPr>
      </w:pPr>
      <w:r w:rsidRPr="00644B6F">
        <w:rPr>
          <w:sz w:val="20"/>
          <w:lang w:val="it-IT"/>
        </w:rPr>
        <w:t xml:space="preserve">Per gli </w:t>
      </w:r>
      <w:r w:rsidRPr="00644B6F">
        <w:rPr>
          <w:b/>
          <w:sz w:val="20"/>
          <w:lang w:val="it-IT"/>
        </w:rPr>
        <w:t>enti e le associazioni di promozione sociale</w:t>
      </w:r>
      <w:r w:rsidRPr="00644B6F">
        <w:rPr>
          <w:sz w:val="20"/>
          <w:lang w:val="it-IT"/>
        </w:rPr>
        <w:t>: regolare iscrizione a uno dei registri previsti dalla Legge n. 383/2000 ed esibizione di copia dello statuto e dell’atto costitutivo da cui si evinca lo svolgimento dei servizi attinenti all’oggetto della presente selezione;</w:t>
      </w:r>
    </w:p>
    <w:p w:rsidR="00861002" w:rsidRDefault="00861002">
      <w:pPr>
        <w:pStyle w:val="Titolo1"/>
        <w:tabs>
          <w:tab w:val="left" w:pos="9689"/>
        </w:tabs>
        <w:rPr>
          <w:rFonts w:ascii="Times New Roman"/>
          <w:i w:val="0"/>
          <w:sz w:val="20"/>
        </w:rPr>
      </w:pPr>
      <w:proofErr w:type="spellStart"/>
      <w:r>
        <w:t>indicare</w:t>
      </w:r>
      <w:proofErr w:type="spellEnd"/>
      <w:r>
        <w:t xml:space="preserve"> </w:t>
      </w:r>
      <w:proofErr w:type="spellStart"/>
      <w:r>
        <w:t>estremi</w:t>
      </w:r>
      <w:proofErr w:type="spellEnd"/>
      <w:r>
        <w:t xml:space="preserve"> </w:t>
      </w:r>
      <w:proofErr w:type="spellStart"/>
      <w:r>
        <w:t>degli</w:t>
      </w:r>
      <w:proofErr w:type="spellEnd"/>
      <w:r>
        <w:rPr>
          <w:spacing w:val="-11"/>
        </w:rPr>
        <w:t xml:space="preserve"> </w:t>
      </w:r>
      <w:proofErr w:type="spellStart"/>
      <w:r>
        <w:t>atti</w:t>
      </w:r>
      <w:proofErr w:type="spellEnd"/>
      <w:r>
        <w:rPr>
          <w:rFonts w:ascii="Verdana" w:eastAsia="Times New Roman"/>
          <w:i w:val="0"/>
          <w:sz w:val="20"/>
        </w:rPr>
        <w:t>:</w:t>
      </w:r>
      <w:r>
        <w:rPr>
          <w:rFonts w:ascii="Times New Roman" w:eastAsia="Times New Roman"/>
          <w:i w:val="0"/>
          <w:sz w:val="20"/>
          <w:u w:val="single"/>
        </w:rPr>
        <w:t xml:space="preserve"> </w:t>
      </w:r>
      <w:r>
        <w:rPr>
          <w:rFonts w:ascii="Times New Roman" w:eastAsia="Times New Roman"/>
          <w:i w:val="0"/>
          <w:sz w:val="20"/>
          <w:u w:val="single"/>
        </w:rPr>
        <w:tab/>
      </w:r>
    </w:p>
    <w:p w:rsidR="00861002" w:rsidRDefault="00861002">
      <w:pPr>
        <w:pStyle w:val="Corpotesto"/>
        <w:spacing w:before="5"/>
        <w:rPr>
          <w:rFonts w:ascii="Times New Roman"/>
          <w:sz w:val="13"/>
        </w:rPr>
      </w:pPr>
    </w:p>
    <w:p w:rsidR="00861002" w:rsidRPr="00644B6F" w:rsidRDefault="00861002">
      <w:pPr>
        <w:pStyle w:val="Paragrafoelenco"/>
        <w:numPr>
          <w:ilvl w:val="0"/>
          <w:numId w:val="4"/>
        </w:numPr>
        <w:tabs>
          <w:tab w:val="left" w:pos="540"/>
        </w:tabs>
        <w:spacing w:before="97" w:line="244" w:lineRule="exact"/>
        <w:ind w:left="539" w:right="102" w:hanging="427"/>
        <w:rPr>
          <w:sz w:val="20"/>
          <w:lang w:val="it-IT"/>
        </w:rPr>
      </w:pPr>
      <w:r w:rsidRPr="00644B6F">
        <w:rPr>
          <w:sz w:val="20"/>
          <w:lang w:val="it-IT"/>
        </w:rPr>
        <w:t xml:space="preserve">Per gli </w:t>
      </w:r>
      <w:r w:rsidRPr="00644B6F">
        <w:rPr>
          <w:b/>
          <w:sz w:val="20"/>
          <w:lang w:val="it-IT"/>
        </w:rPr>
        <w:t>altri soggetti senza scopo di lucro</w:t>
      </w:r>
      <w:r w:rsidRPr="00644B6F">
        <w:rPr>
          <w:sz w:val="20"/>
          <w:lang w:val="it-IT"/>
        </w:rPr>
        <w:t>: esibizione di copia dello statuto e atto costitutivo da cui si evinca la compatibilità della natura giuridica e dello scopo sociale degli stessi soggetti partecipanti con le attività oggetto della presente</w:t>
      </w:r>
      <w:r w:rsidRPr="00644B6F">
        <w:rPr>
          <w:spacing w:val="-35"/>
          <w:sz w:val="20"/>
          <w:lang w:val="it-IT"/>
        </w:rPr>
        <w:t xml:space="preserve"> </w:t>
      </w:r>
      <w:r w:rsidRPr="00644B6F">
        <w:rPr>
          <w:sz w:val="20"/>
          <w:lang w:val="it-IT"/>
        </w:rPr>
        <w:t>selezione.</w:t>
      </w:r>
    </w:p>
    <w:p w:rsidR="00861002" w:rsidRDefault="00861002">
      <w:pPr>
        <w:pStyle w:val="Titolo1"/>
        <w:tabs>
          <w:tab w:val="left" w:pos="9673"/>
        </w:tabs>
        <w:spacing w:line="257" w:lineRule="exact"/>
        <w:ind w:left="523"/>
        <w:rPr>
          <w:rFonts w:ascii="Times New Roman"/>
          <w:i w:val="0"/>
          <w:sz w:val="20"/>
        </w:rPr>
      </w:pPr>
      <w:proofErr w:type="spellStart"/>
      <w:r>
        <w:t>indicare</w:t>
      </w:r>
      <w:proofErr w:type="spellEnd"/>
      <w:r>
        <w:t xml:space="preserve"> </w:t>
      </w:r>
      <w:proofErr w:type="spellStart"/>
      <w:r>
        <w:t>estremi</w:t>
      </w:r>
      <w:proofErr w:type="spellEnd"/>
      <w:r>
        <w:t xml:space="preserve"> </w:t>
      </w:r>
      <w:proofErr w:type="spellStart"/>
      <w:r>
        <w:t>degli</w:t>
      </w:r>
      <w:proofErr w:type="spellEnd"/>
      <w:r>
        <w:rPr>
          <w:spacing w:val="-11"/>
        </w:rPr>
        <w:t xml:space="preserve"> </w:t>
      </w:r>
      <w:proofErr w:type="spellStart"/>
      <w:r>
        <w:t>atti</w:t>
      </w:r>
      <w:proofErr w:type="spellEnd"/>
      <w:r>
        <w:rPr>
          <w:rFonts w:ascii="Verdana" w:eastAsia="Times New Roman"/>
          <w:i w:val="0"/>
          <w:sz w:val="20"/>
        </w:rPr>
        <w:t>:</w:t>
      </w:r>
      <w:r>
        <w:rPr>
          <w:rFonts w:ascii="Times New Roman" w:eastAsia="Times New Roman"/>
          <w:i w:val="0"/>
          <w:sz w:val="20"/>
          <w:u w:val="single"/>
        </w:rPr>
        <w:t xml:space="preserve"> </w:t>
      </w:r>
      <w:r>
        <w:rPr>
          <w:rFonts w:ascii="Times New Roman" w:eastAsia="Times New Roman"/>
          <w:i w:val="0"/>
          <w:sz w:val="20"/>
          <w:u w:val="single"/>
        </w:rPr>
        <w:tab/>
      </w:r>
    </w:p>
    <w:p w:rsidR="00861002" w:rsidRDefault="00861002">
      <w:pPr>
        <w:pStyle w:val="Corpotesto"/>
        <w:spacing w:before="8"/>
        <w:rPr>
          <w:rFonts w:ascii="Times New Roman"/>
          <w:sz w:val="21"/>
        </w:rPr>
      </w:pPr>
    </w:p>
    <w:p w:rsidR="00861002" w:rsidRPr="00644B6F" w:rsidRDefault="00861002">
      <w:pPr>
        <w:pStyle w:val="Titolo2"/>
        <w:numPr>
          <w:ilvl w:val="0"/>
          <w:numId w:val="6"/>
        </w:numPr>
        <w:tabs>
          <w:tab w:val="left" w:pos="549"/>
        </w:tabs>
        <w:spacing w:before="64"/>
        <w:ind w:left="548" w:hanging="436"/>
        <w:rPr>
          <w:lang w:val="it-IT"/>
        </w:rPr>
      </w:pPr>
      <w:r w:rsidRPr="00644B6F">
        <w:rPr>
          <w:lang w:val="it-IT"/>
        </w:rPr>
        <w:t>Requisiti di capacità tecnico-professionale ed</w:t>
      </w:r>
      <w:r w:rsidRPr="00644B6F">
        <w:rPr>
          <w:spacing w:val="-26"/>
          <w:lang w:val="it-IT"/>
        </w:rPr>
        <w:t xml:space="preserve"> </w:t>
      </w:r>
      <w:r w:rsidRPr="00644B6F">
        <w:rPr>
          <w:lang w:val="it-IT"/>
        </w:rPr>
        <w:t>economico-finanziaria:</w:t>
      </w:r>
    </w:p>
    <w:p w:rsidR="00861002" w:rsidRPr="00644B6F" w:rsidRDefault="00861002">
      <w:pPr>
        <w:pStyle w:val="Corpotesto"/>
        <w:spacing w:before="1"/>
        <w:rPr>
          <w:b/>
          <w:lang w:val="it-IT"/>
        </w:rPr>
      </w:pPr>
    </w:p>
    <w:p w:rsidR="00861002" w:rsidRDefault="00861002">
      <w:pPr>
        <w:pStyle w:val="Corpotesto"/>
        <w:spacing w:line="231" w:lineRule="exact"/>
        <w:ind w:left="112" w:right="86"/>
      </w:pPr>
      <w:proofErr w:type="spellStart"/>
      <w:r>
        <w:t>Allega</w:t>
      </w:r>
      <w:proofErr w:type="spellEnd"/>
      <w:r>
        <w:t>:</w:t>
      </w:r>
    </w:p>
    <w:p w:rsidR="00861002" w:rsidRPr="00644B6F" w:rsidRDefault="00861002">
      <w:pPr>
        <w:pStyle w:val="Paragrafoelenco"/>
        <w:numPr>
          <w:ilvl w:val="1"/>
          <w:numId w:val="6"/>
        </w:numPr>
        <w:tabs>
          <w:tab w:val="left" w:pos="821"/>
        </w:tabs>
        <w:spacing w:before="17" w:line="244" w:lineRule="exact"/>
        <w:ind w:right="101" w:hanging="360"/>
        <w:jc w:val="left"/>
        <w:rPr>
          <w:sz w:val="20"/>
          <w:lang w:val="it-IT"/>
        </w:rPr>
      </w:pPr>
      <w:r w:rsidRPr="00644B6F">
        <w:rPr>
          <w:sz w:val="20"/>
          <w:lang w:val="it-IT"/>
        </w:rPr>
        <w:t xml:space="preserve">Dichiarazione bancaria attestante l’affidabilità e la solvibilità del proponente rilasciata da un istituto di credito o intermediario autorizzato ai sensi del D. </w:t>
      </w:r>
      <w:proofErr w:type="spellStart"/>
      <w:r w:rsidRPr="00644B6F">
        <w:rPr>
          <w:sz w:val="20"/>
          <w:lang w:val="it-IT"/>
        </w:rPr>
        <w:t>Lgs</w:t>
      </w:r>
      <w:proofErr w:type="spellEnd"/>
      <w:r w:rsidRPr="00644B6F">
        <w:rPr>
          <w:sz w:val="20"/>
          <w:lang w:val="it-IT"/>
        </w:rPr>
        <w:t>.</w:t>
      </w:r>
      <w:r w:rsidRPr="00644B6F">
        <w:rPr>
          <w:spacing w:val="-31"/>
          <w:sz w:val="20"/>
          <w:lang w:val="it-IT"/>
        </w:rPr>
        <w:t xml:space="preserve"> </w:t>
      </w:r>
      <w:r w:rsidRPr="00644B6F">
        <w:rPr>
          <w:sz w:val="20"/>
          <w:lang w:val="it-IT"/>
        </w:rPr>
        <w:t>385/93.</w:t>
      </w:r>
    </w:p>
    <w:p w:rsidR="00861002" w:rsidRPr="00644B6F" w:rsidRDefault="00861002">
      <w:pPr>
        <w:pStyle w:val="Paragrafoelenco"/>
        <w:numPr>
          <w:ilvl w:val="1"/>
          <w:numId w:val="6"/>
        </w:numPr>
        <w:tabs>
          <w:tab w:val="left" w:pos="861"/>
        </w:tabs>
        <w:spacing w:before="54" w:line="237" w:lineRule="auto"/>
        <w:ind w:left="872" w:right="163" w:hanging="360"/>
        <w:rPr>
          <w:sz w:val="20"/>
          <w:lang w:val="it-IT"/>
        </w:rPr>
      </w:pPr>
      <w:r w:rsidRPr="00644B6F">
        <w:rPr>
          <w:sz w:val="20"/>
          <w:lang w:val="it-IT"/>
        </w:rPr>
        <w:lastRenderedPageBreak/>
        <w:t>Descrizione della struttura organizzativa in grado di supportare l’attuazione del  progetto; Per struttura organizzativa si intende un complesso di risorse finanziarie, tecniche, strutturali idonee a svolgere i complessi compiti di attuazione, rendicontazione e supporto amministrativo richiesti dal progetto</w:t>
      </w:r>
      <w:r w:rsidRPr="00644B6F">
        <w:rPr>
          <w:spacing w:val="-25"/>
          <w:sz w:val="20"/>
          <w:lang w:val="it-IT"/>
        </w:rPr>
        <w:t xml:space="preserve"> </w:t>
      </w:r>
      <w:r w:rsidR="002E7503">
        <w:rPr>
          <w:sz w:val="20"/>
          <w:lang w:val="it-IT"/>
        </w:rPr>
        <w:t>SPRAR (massimo 5 pagine formato A4)</w:t>
      </w:r>
      <w:r w:rsidR="00213EC1">
        <w:rPr>
          <w:sz w:val="20"/>
          <w:lang w:val="it-IT"/>
        </w:rPr>
        <w:t>.</w:t>
      </w:r>
    </w:p>
    <w:p w:rsidR="00861002" w:rsidRPr="00644B6F" w:rsidRDefault="00861002">
      <w:pPr>
        <w:pStyle w:val="Corpotesto"/>
        <w:spacing w:before="11"/>
        <w:rPr>
          <w:sz w:val="19"/>
          <w:lang w:val="it-IT"/>
        </w:rPr>
      </w:pPr>
    </w:p>
    <w:p w:rsidR="00861002" w:rsidRDefault="00861002">
      <w:pPr>
        <w:pStyle w:val="Corpotesto"/>
        <w:spacing w:line="232" w:lineRule="exact"/>
        <w:ind w:left="152" w:right="239"/>
      </w:pPr>
      <w:proofErr w:type="spellStart"/>
      <w:r>
        <w:t>Dichiara</w:t>
      </w:r>
      <w:proofErr w:type="spellEnd"/>
      <w:r>
        <w:t>:</w:t>
      </w:r>
    </w:p>
    <w:p w:rsidR="00861002" w:rsidRPr="00644B6F" w:rsidRDefault="00213EC1">
      <w:pPr>
        <w:pStyle w:val="Paragrafoelenco"/>
        <w:numPr>
          <w:ilvl w:val="1"/>
          <w:numId w:val="6"/>
        </w:numPr>
        <w:tabs>
          <w:tab w:val="left" w:pos="861"/>
        </w:tabs>
        <w:spacing w:line="237" w:lineRule="auto"/>
        <w:ind w:left="872" w:right="161" w:hanging="360"/>
        <w:rPr>
          <w:sz w:val="20"/>
          <w:lang w:val="it-IT"/>
        </w:rPr>
      </w:pPr>
      <w:r>
        <w:rPr>
          <w:sz w:val="20"/>
          <w:lang w:val="it-IT"/>
        </w:rPr>
        <w:t>Aver svolto negli ultimi ______</w:t>
      </w:r>
      <w:r w:rsidR="00861002" w:rsidRPr="00644B6F">
        <w:rPr>
          <w:sz w:val="20"/>
          <w:lang w:val="it-IT"/>
        </w:rPr>
        <w:t xml:space="preserve"> anni con esito favorevole servizi di accoglienza integrata a favore di cittadini immigrati e/o richiedenti asilo e rifugiati /titolari di protezione internazionale/umanitaria, analoghi a quelli di cui alla presente procedura, con specifica indicazione degli enti pubblici affidatari, delle date, del numero e tipologia dei destinatari, dei servizi e degli importi</w:t>
      </w:r>
      <w:r w:rsidR="00861002" w:rsidRPr="00644B6F">
        <w:rPr>
          <w:spacing w:val="-22"/>
          <w:sz w:val="20"/>
          <w:lang w:val="it-IT"/>
        </w:rPr>
        <w:t xml:space="preserve"> </w:t>
      </w:r>
      <w:r w:rsidR="00861002" w:rsidRPr="00644B6F">
        <w:rPr>
          <w:sz w:val="20"/>
          <w:lang w:val="it-IT"/>
        </w:rPr>
        <w:t>progettuali</w:t>
      </w:r>
    </w:p>
    <w:p w:rsidR="00861002" w:rsidRPr="00644B6F" w:rsidRDefault="00861002" w:rsidP="00213EC1">
      <w:pPr>
        <w:pStyle w:val="Corpotesto"/>
        <w:spacing w:before="2"/>
        <w:ind w:left="872" w:right="239"/>
        <w:jc w:val="both"/>
        <w:rPr>
          <w:lang w:val="it-IT"/>
        </w:rPr>
      </w:pPr>
      <w:r w:rsidRPr="00644B6F">
        <w:rPr>
          <w:lang w:val="it-IT"/>
        </w:rPr>
        <w:t xml:space="preserve">E’ obbligatorio che dette attività e servizi, da comprovare, </w:t>
      </w:r>
      <w:r w:rsidRPr="00644B6F">
        <w:rPr>
          <w:u w:val="single"/>
          <w:lang w:val="it-IT"/>
        </w:rPr>
        <w:t>siano consecutivi ed in essere al momento della presentazione della proposta progettuale</w:t>
      </w:r>
      <w:r w:rsidRPr="00644B6F">
        <w:rPr>
          <w:spacing w:val="-31"/>
          <w:u w:val="single"/>
          <w:lang w:val="it-IT"/>
        </w:rPr>
        <w:t xml:space="preserve"> </w:t>
      </w:r>
      <w:r w:rsidRPr="00644B6F">
        <w:rPr>
          <w:lang w:val="it-IT"/>
        </w:rPr>
        <w:t>.</w:t>
      </w:r>
    </w:p>
    <w:p w:rsidR="00861002" w:rsidRPr="00644B6F" w:rsidRDefault="00861002">
      <w:pPr>
        <w:pStyle w:val="Corpotesto"/>
        <w:spacing w:before="10"/>
        <w:rPr>
          <w:sz w:val="19"/>
          <w:lang w:val="it-IT"/>
        </w:rPr>
      </w:pPr>
    </w:p>
    <w:p w:rsidR="00861002" w:rsidRPr="00644B6F" w:rsidRDefault="00861002">
      <w:pPr>
        <w:pStyle w:val="Corpotesto"/>
        <w:spacing w:before="1"/>
        <w:ind w:left="512" w:right="239"/>
        <w:rPr>
          <w:b/>
          <w:lang w:val="it-IT"/>
        </w:rPr>
      </w:pPr>
      <w:r w:rsidRPr="00644B6F">
        <w:rPr>
          <w:lang w:val="it-IT"/>
        </w:rPr>
        <w:t>Indicare le esperienze e i servizi s</w:t>
      </w:r>
      <w:r w:rsidR="00213EC1">
        <w:rPr>
          <w:lang w:val="it-IT"/>
        </w:rPr>
        <w:t>volti documentabili nel settore</w:t>
      </w:r>
      <w:r w:rsidRPr="00644B6F">
        <w:rPr>
          <w:b/>
          <w:lang w:val="it-IT"/>
        </w:rPr>
        <w:t>:</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4"/>
        <w:gridCol w:w="2664"/>
        <w:gridCol w:w="2340"/>
        <w:gridCol w:w="3122"/>
      </w:tblGrid>
      <w:tr w:rsidR="00861002">
        <w:trPr>
          <w:trHeight w:hRule="exact" w:val="446"/>
        </w:trPr>
        <w:tc>
          <w:tcPr>
            <w:tcW w:w="1594" w:type="dxa"/>
            <w:shd w:val="clear" w:color="auto" w:fill="E6E6E6"/>
          </w:tcPr>
          <w:p w:rsidR="00861002" w:rsidRPr="00644B6F" w:rsidRDefault="00861002">
            <w:pPr>
              <w:pStyle w:val="TableParagraph"/>
              <w:spacing w:before="1"/>
              <w:rPr>
                <w:b/>
                <w:sz w:val="18"/>
                <w:lang w:val="it-IT"/>
              </w:rPr>
            </w:pPr>
          </w:p>
          <w:p w:rsidR="00861002" w:rsidRDefault="00861002">
            <w:pPr>
              <w:pStyle w:val="TableParagraph"/>
              <w:ind w:left="405"/>
              <w:rPr>
                <w:b/>
                <w:sz w:val="18"/>
              </w:rPr>
            </w:pPr>
            <w:proofErr w:type="spellStart"/>
            <w:r>
              <w:rPr>
                <w:b/>
                <w:sz w:val="18"/>
              </w:rPr>
              <w:t>Periodo</w:t>
            </w:r>
            <w:proofErr w:type="spellEnd"/>
          </w:p>
        </w:tc>
        <w:tc>
          <w:tcPr>
            <w:tcW w:w="2664" w:type="dxa"/>
            <w:shd w:val="clear" w:color="auto" w:fill="E6E6E6"/>
          </w:tcPr>
          <w:p w:rsidR="00861002" w:rsidRDefault="00861002">
            <w:pPr>
              <w:pStyle w:val="TableParagraph"/>
              <w:spacing w:before="1"/>
              <w:rPr>
                <w:b/>
                <w:sz w:val="18"/>
              </w:rPr>
            </w:pPr>
          </w:p>
          <w:p w:rsidR="00861002" w:rsidRDefault="00861002">
            <w:pPr>
              <w:pStyle w:val="TableParagraph"/>
              <w:ind w:left="585"/>
              <w:rPr>
                <w:b/>
                <w:sz w:val="18"/>
              </w:rPr>
            </w:pPr>
            <w:proofErr w:type="spellStart"/>
            <w:r>
              <w:rPr>
                <w:b/>
                <w:sz w:val="18"/>
              </w:rPr>
              <w:t>Servizio</w:t>
            </w:r>
            <w:proofErr w:type="spellEnd"/>
            <w:r>
              <w:rPr>
                <w:b/>
                <w:sz w:val="18"/>
              </w:rPr>
              <w:t xml:space="preserve"> </w:t>
            </w:r>
            <w:proofErr w:type="spellStart"/>
            <w:r>
              <w:rPr>
                <w:b/>
                <w:sz w:val="18"/>
              </w:rPr>
              <w:t>svolto</w:t>
            </w:r>
            <w:proofErr w:type="spellEnd"/>
          </w:p>
        </w:tc>
        <w:tc>
          <w:tcPr>
            <w:tcW w:w="2340" w:type="dxa"/>
            <w:shd w:val="clear" w:color="auto" w:fill="E6E6E6"/>
          </w:tcPr>
          <w:p w:rsidR="00861002" w:rsidRDefault="00861002">
            <w:pPr>
              <w:pStyle w:val="TableParagraph"/>
              <w:spacing w:before="1"/>
              <w:ind w:left="547" w:right="424" w:hanging="99"/>
              <w:rPr>
                <w:b/>
                <w:sz w:val="18"/>
              </w:rPr>
            </w:pPr>
            <w:proofErr w:type="spellStart"/>
            <w:r>
              <w:rPr>
                <w:b/>
                <w:sz w:val="18"/>
              </w:rPr>
              <w:t>Luogo</w:t>
            </w:r>
            <w:proofErr w:type="spellEnd"/>
            <w:r>
              <w:rPr>
                <w:b/>
                <w:sz w:val="18"/>
              </w:rPr>
              <w:t>/</w:t>
            </w:r>
            <w:proofErr w:type="spellStart"/>
            <w:r>
              <w:rPr>
                <w:b/>
                <w:sz w:val="18"/>
              </w:rPr>
              <w:t>ente</w:t>
            </w:r>
            <w:proofErr w:type="spellEnd"/>
            <w:r>
              <w:rPr>
                <w:b/>
                <w:sz w:val="18"/>
              </w:rPr>
              <w:t xml:space="preserve"> di </w:t>
            </w:r>
            <w:proofErr w:type="spellStart"/>
            <w:r>
              <w:rPr>
                <w:b/>
                <w:sz w:val="18"/>
              </w:rPr>
              <w:t>svolgimento</w:t>
            </w:r>
            <w:proofErr w:type="spellEnd"/>
          </w:p>
        </w:tc>
        <w:tc>
          <w:tcPr>
            <w:tcW w:w="3122" w:type="dxa"/>
            <w:shd w:val="clear" w:color="auto" w:fill="E6E6E6"/>
          </w:tcPr>
          <w:p w:rsidR="00861002" w:rsidRDefault="00861002">
            <w:pPr>
              <w:pStyle w:val="TableParagraph"/>
              <w:spacing w:before="1"/>
              <w:rPr>
                <w:b/>
                <w:sz w:val="18"/>
              </w:rPr>
            </w:pPr>
          </w:p>
          <w:p w:rsidR="00861002" w:rsidRDefault="00861002">
            <w:pPr>
              <w:pStyle w:val="TableParagraph"/>
              <w:ind w:left="983"/>
              <w:rPr>
                <w:b/>
                <w:sz w:val="18"/>
              </w:rPr>
            </w:pPr>
            <w:proofErr w:type="spellStart"/>
            <w:r>
              <w:rPr>
                <w:b/>
                <w:sz w:val="18"/>
              </w:rPr>
              <w:t>descrizione</w:t>
            </w:r>
            <w:proofErr w:type="spellEnd"/>
          </w:p>
        </w:tc>
      </w:tr>
      <w:tr w:rsidR="00861002">
        <w:trPr>
          <w:trHeight w:hRule="exact" w:val="497"/>
        </w:trPr>
        <w:tc>
          <w:tcPr>
            <w:tcW w:w="1594" w:type="dxa"/>
          </w:tcPr>
          <w:p w:rsidR="00861002" w:rsidRDefault="00861002"/>
        </w:tc>
        <w:tc>
          <w:tcPr>
            <w:tcW w:w="2664" w:type="dxa"/>
          </w:tcPr>
          <w:p w:rsidR="00861002" w:rsidRDefault="00861002"/>
        </w:tc>
        <w:tc>
          <w:tcPr>
            <w:tcW w:w="2340" w:type="dxa"/>
          </w:tcPr>
          <w:p w:rsidR="00861002" w:rsidRDefault="00861002"/>
        </w:tc>
        <w:tc>
          <w:tcPr>
            <w:tcW w:w="3122" w:type="dxa"/>
          </w:tcPr>
          <w:p w:rsidR="00861002" w:rsidRDefault="00861002"/>
        </w:tc>
      </w:tr>
      <w:tr w:rsidR="00861002">
        <w:trPr>
          <w:trHeight w:hRule="exact" w:val="497"/>
        </w:trPr>
        <w:tc>
          <w:tcPr>
            <w:tcW w:w="1594" w:type="dxa"/>
          </w:tcPr>
          <w:p w:rsidR="00861002" w:rsidRDefault="00861002"/>
        </w:tc>
        <w:tc>
          <w:tcPr>
            <w:tcW w:w="2664" w:type="dxa"/>
          </w:tcPr>
          <w:p w:rsidR="00861002" w:rsidRDefault="00861002"/>
        </w:tc>
        <w:tc>
          <w:tcPr>
            <w:tcW w:w="2340" w:type="dxa"/>
          </w:tcPr>
          <w:p w:rsidR="00861002" w:rsidRDefault="00861002"/>
        </w:tc>
        <w:tc>
          <w:tcPr>
            <w:tcW w:w="3122" w:type="dxa"/>
          </w:tcPr>
          <w:p w:rsidR="00861002" w:rsidRDefault="00861002"/>
        </w:tc>
      </w:tr>
      <w:tr w:rsidR="00861002">
        <w:trPr>
          <w:trHeight w:hRule="exact" w:val="494"/>
        </w:trPr>
        <w:tc>
          <w:tcPr>
            <w:tcW w:w="1594" w:type="dxa"/>
          </w:tcPr>
          <w:p w:rsidR="00861002" w:rsidRDefault="00861002"/>
        </w:tc>
        <w:tc>
          <w:tcPr>
            <w:tcW w:w="2664" w:type="dxa"/>
          </w:tcPr>
          <w:p w:rsidR="00861002" w:rsidRDefault="00861002"/>
        </w:tc>
        <w:tc>
          <w:tcPr>
            <w:tcW w:w="2340" w:type="dxa"/>
          </w:tcPr>
          <w:p w:rsidR="00861002" w:rsidRDefault="00861002"/>
        </w:tc>
        <w:tc>
          <w:tcPr>
            <w:tcW w:w="3122" w:type="dxa"/>
          </w:tcPr>
          <w:p w:rsidR="00861002" w:rsidRDefault="00861002"/>
        </w:tc>
      </w:tr>
      <w:tr w:rsidR="00861002">
        <w:trPr>
          <w:trHeight w:hRule="exact" w:val="497"/>
        </w:trPr>
        <w:tc>
          <w:tcPr>
            <w:tcW w:w="1594" w:type="dxa"/>
          </w:tcPr>
          <w:p w:rsidR="00861002" w:rsidRDefault="00861002"/>
        </w:tc>
        <w:tc>
          <w:tcPr>
            <w:tcW w:w="2664" w:type="dxa"/>
          </w:tcPr>
          <w:p w:rsidR="00861002" w:rsidRDefault="00861002"/>
        </w:tc>
        <w:tc>
          <w:tcPr>
            <w:tcW w:w="2340" w:type="dxa"/>
          </w:tcPr>
          <w:p w:rsidR="00861002" w:rsidRDefault="00861002"/>
        </w:tc>
        <w:tc>
          <w:tcPr>
            <w:tcW w:w="3122" w:type="dxa"/>
          </w:tcPr>
          <w:p w:rsidR="00861002" w:rsidRDefault="00861002"/>
        </w:tc>
      </w:tr>
      <w:tr w:rsidR="00861002">
        <w:trPr>
          <w:trHeight w:hRule="exact" w:val="497"/>
        </w:trPr>
        <w:tc>
          <w:tcPr>
            <w:tcW w:w="1594" w:type="dxa"/>
          </w:tcPr>
          <w:p w:rsidR="00861002" w:rsidRDefault="00861002"/>
        </w:tc>
        <w:tc>
          <w:tcPr>
            <w:tcW w:w="2664" w:type="dxa"/>
          </w:tcPr>
          <w:p w:rsidR="00861002" w:rsidRDefault="00861002"/>
        </w:tc>
        <w:tc>
          <w:tcPr>
            <w:tcW w:w="2340" w:type="dxa"/>
          </w:tcPr>
          <w:p w:rsidR="00861002" w:rsidRDefault="00861002"/>
        </w:tc>
        <w:tc>
          <w:tcPr>
            <w:tcW w:w="3122" w:type="dxa"/>
          </w:tcPr>
          <w:p w:rsidR="00861002" w:rsidRDefault="00861002"/>
        </w:tc>
      </w:tr>
      <w:tr w:rsidR="00861002">
        <w:trPr>
          <w:trHeight w:hRule="exact" w:val="497"/>
        </w:trPr>
        <w:tc>
          <w:tcPr>
            <w:tcW w:w="1594" w:type="dxa"/>
          </w:tcPr>
          <w:p w:rsidR="00861002" w:rsidRDefault="00861002"/>
        </w:tc>
        <w:tc>
          <w:tcPr>
            <w:tcW w:w="2664" w:type="dxa"/>
          </w:tcPr>
          <w:p w:rsidR="00861002" w:rsidRDefault="00861002"/>
        </w:tc>
        <w:tc>
          <w:tcPr>
            <w:tcW w:w="2340" w:type="dxa"/>
          </w:tcPr>
          <w:p w:rsidR="00861002" w:rsidRDefault="00861002"/>
        </w:tc>
        <w:tc>
          <w:tcPr>
            <w:tcW w:w="3122" w:type="dxa"/>
          </w:tcPr>
          <w:p w:rsidR="00861002" w:rsidRDefault="00861002"/>
        </w:tc>
      </w:tr>
    </w:tbl>
    <w:p w:rsidR="00861002" w:rsidRDefault="00861002">
      <w:pPr>
        <w:pStyle w:val="Corpotesto"/>
        <w:spacing w:before="9"/>
        <w:rPr>
          <w:b/>
          <w:sz w:val="14"/>
        </w:rPr>
      </w:pPr>
    </w:p>
    <w:p w:rsidR="00861002" w:rsidRDefault="00861002">
      <w:pPr>
        <w:pStyle w:val="Corpotesto"/>
        <w:spacing w:before="63" w:line="231" w:lineRule="exact"/>
        <w:ind w:left="152" w:right="239"/>
      </w:pPr>
      <w:proofErr w:type="spellStart"/>
      <w:r>
        <w:t>Dichiara</w:t>
      </w:r>
      <w:proofErr w:type="spellEnd"/>
      <w:r>
        <w:t>:</w:t>
      </w:r>
    </w:p>
    <w:p w:rsidR="00861002" w:rsidRDefault="00861002">
      <w:pPr>
        <w:pStyle w:val="Corpotesto"/>
        <w:spacing w:before="63" w:line="231" w:lineRule="exact"/>
        <w:ind w:left="152" w:right="239"/>
      </w:pPr>
    </w:p>
    <w:p w:rsidR="00861002" w:rsidRPr="00644B6F" w:rsidRDefault="00861002">
      <w:pPr>
        <w:pStyle w:val="Paragrafoelenco"/>
        <w:numPr>
          <w:ilvl w:val="0"/>
          <w:numId w:val="4"/>
        </w:numPr>
        <w:tabs>
          <w:tab w:val="left" w:pos="580"/>
        </w:tabs>
        <w:spacing w:line="237" w:lineRule="auto"/>
        <w:ind w:left="580" w:right="161" w:hanging="428"/>
        <w:rPr>
          <w:sz w:val="20"/>
          <w:lang w:val="it-IT"/>
        </w:rPr>
      </w:pPr>
      <w:r w:rsidRPr="00644B6F">
        <w:rPr>
          <w:sz w:val="20"/>
          <w:lang w:val="it-IT"/>
        </w:rPr>
        <w:t>La sussistenza di finalità statutarie/istituzionali congruenti con i servizi e le attività oggetto della presente procedura, desumibili dall’atto costitutivo, dallo statuto, o da analoga documentazione istituzionale prevista dalla specifica disciplina vigente in relazione alla natura del soggetto</w:t>
      </w:r>
      <w:r w:rsidRPr="00644B6F">
        <w:rPr>
          <w:spacing w:val="-10"/>
          <w:sz w:val="20"/>
          <w:lang w:val="it-IT"/>
        </w:rPr>
        <w:t xml:space="preserve"> </w:t>
      </w:r>
      <w:r w:rsidRPr="00644B6F">
        <w:rPr>
          <w:sz w:val="20"/>
          <w:lang w:val="it-IT"/>
        </w:rPr>
        <w:t>concorrente</w:t>
      </w:r>
    </w:p>
    <w:p w:rsidR="00861002" w:rsidRPr="00644B6F" w:rsidRDefault="00861002">
      <w:pPr>
        <w:pStyle w:val="Corpotesto"/>
        <w:spacing w:before="8"/>
        <w:rPr>
          <w:sz w:val="14"/>
          <w:lang w:val="it-IT"/>
        </w:rPr>
      </w:pPr>
    </w:p>
    <w:p w:rsidR="00861002" w:rsidRPr="00674FE8" w:rsidRDefault="00861002">
      <w:pPr>
        <w:pStyle w:val="Corpotesto"/>
        <w:spacing w:before="11"/>
        <w:rPr>
          <w:sz w:val="19"/>
          <w:lang w:val="it-IT"/>
        </w:rPr>
      </w:pPr>
    </w:p>
    <w:p w:rsidR="00861002" w:rsidRPr="00644B6F" w:rsidRDefault="00861002">
      <w:pPr>
        <w:pStyle w:val="Titolo2"/>
        <w:ind w:left="152" w:right="239"/>
        <w:rPr>
          <w:lang w:val="it-IT"/>
        </w:rPr>
      </w:pPr>
      <w:r w:rsidRPr="00644B6F">
        <w:rPr>
          <w:lang w:val="it-IT"/>
        </w:rPr>
        <w:t>Dichiara di  allegare la seguente Documentazione:</w:t>
      </w:r>
    </w:p>
    <w:p w:rsidR="00861002" w:rsidRPr="00644B6F" w:rsidRDefault="00861002">
      <w:pPr>
        <w:pStyle w:val="Corpotesto"/>
        <w:spacing w:before="11"/>
        <w:rPr>
          <w:b/>
          <w:sz w:val="17"/>
          <w:lang w:val="it-IT"/>
        </w:rPr>
      </w:pPr>
    </w:p>
    <w:p w:rsidR="00861002" w:rsidRPr="00644B6F" w:rsidRDefault="00861002">
      <w:pPr>
        <w:pStyle w:val="Paragrafoelenco"/>
        <w:numPr>
          <w:ilvl w:val="0"/>
          <w:numId w:val="1"/>
        </w:numPr>
        <w:tabs>
          <w:tab w:val="left" w:pos="873"/>
        </w:tabs>
        <w:ind w:hanging="320"/>
        <w:jc w:val="left"/>
        <w:rPr>
          <w:sz w:val="20"/>
          <w:lang w:val="it-IT"/>
        </w:rPr>
      </w:pPr>
      <w:r w:rsidRPr="00644B6F">
        <w:rPr>
          <w:sz w:val="20"/>
          <w:lang w:val="it-IT"/>
        </w:rPr>
        <w:t>copia dello Statuto e dell'Atto costitutivo da cui si evincono i requisiti</w:t>
      </w:r>
      <w:r w:rsidRPr="00644B6F">
        <w:rPr>
          <w:spacing w:val="-36"/>
          <w:sz w:val="20"/>
          <w:lang w:val="it-IT"/>
        </w:rPr>
        <w:t xml:space="preserve"> </w:t>
      </w:r>
      <w:r w:rsidRPr="00644B6F">
        <w:rPr>
          <w:sz w:val="20"/>
          <w:lang w:val="it-IT"/>
        </w:rPr>
        <w:t>richiesti;</w:t>
      </w:r>
    </w:p>
    <w:p w:rsidR="00861002" w:rsidRPr="00644B6F" w:rsidRDefault="00861002">
      <w:pPr>
        <w:pStyle w:val="Paragrafoelenco"/>
        <w:numPr>
          <w:ilvl w:val="0"/>
          <w:numId w:val="1"/>
        </w:numPr>
        <w:tabs>
          <w:tab w:val="left" w:pos="833"/>
        </w:tabs>
        <w:spacing w:before="82" w:line="244" w:lineRule="exact"/>
        <w:ind w:right="101"/>
        <w:rPr>
          <w:sz w:val="20"/>
          <w:lang w:val="it-IT"/>
        </w:rPr>
      </w:pPr>
      <w:r w:rsidRPr="00644B6F">
        <w:rPr>
          <w:sz w:val="20"/>
          <w:lang w:val="it-IT"/>
        </w:rPr>
        <w:t xml:space="preserve">Dichiarazione bancaria attestante l’affidabilità e la solvibilità del proponente rilasciata da un istituto di credito o intermediario autorizzato ai sensi del D. </w:t>
      </w:r>
      <w:proofErr w:type="spellStart"/>
      <w:r w:rsidRPr="00644B6F">
        <w:rPr>
          <w:sz w:val="20"/>
          <w:lang w:val="it-IT"/>
        </w:rPr>
        <w:t>Lgs</w:t>
      </w:r>
      <w:proofErr w:type="spellEnd"/>
      <w:r w:rsidRPr="00644B6F">
        <w:rPr>
          <w:sz w:val="20"/>
          <w:lang w:val="it-IT"/>
        </w:rPr>
        <w:t>.</w:t>
      </w:r>
      <w:r w:rsidRPr="00644B6F">
        <w:rPr>
          <w:spacing w:val="-31"/>
          <w:sz w:val="20"/>
          <w:lang w:val="it-IT"/>
        </w:rPr>
        <w:t xml:space="preserve"> </w:t>
      </w:r>
      <w:r w:rsidRPr="00644B6F">
        <w:rPr>
          <w:sz w:val="20"/>
          <w:lang w:val="it-IT"/>
        </w:rPr>
        <w:t>385/93.</w:t>
      </w:r>
    </w:p>
    <w:p w:rsidR="00861002" w:rsidRPr="00644B6F" w:rsidRDefault="00861002">
      <w:pPr>
        <w:pStyle w:val="Corpotesto"/>
        <w:spacing w:before="8"/>
        <w:rPr>
          <w:sz w:val="17"/>
          <w:lang w:val="it-IT"/>
        </w:rPr>
      </w:pPr>
    </w:p>
    <w:p w:rsidR="00861002" w:rsidRPr="00644B6F" w:rsidRDefault="00861002">
      <w:pPr>
        <w:pStyle w:val="Paragrafoelenco"/>
        <w:numPr>
          <w:ilvl w:val="0"/>
          <w:numId w:val="1"/>
        </w:numPr>
        <w:tabs>
          <w:tab w:val="left" w:pos="833"/>
        </w:tabs>
        <w:spacing w:before="1" w:line="237" w:lineRule="auto"/>
        <w:ind w:right="103"/>
        <w:rPr>
          <w:sz w:val="20"/>
          <w:lang w:val="it-IT"/>
        </w:rPr>
      </w:pPr>
      <w:r w:rsidRPr="00644B6F">
        <w:rPr>
          <w:sz w:val="20"/>
          <w:lang w:val="it-IT"/>
        </w:rPr>
        <w:t>Descrizione della struttura organizzativa in grado di supportare l’attuazione del  progetto; Per struttura organizzativa si intende un complesso di risorse finanziarie, tecniche, strutturali idonee a svolgere i complessi compiti di attuazione, rendicontazione e supporto amministrativo richiesti dal progetto</w:t>
      </w:r>
      <w:r w:rsidRPr="00644B6F">
        <w:rPr>
          <w:spacing w:val="-23"/>
          <w:sz w:val="20"/>
          <w:lang w:val="it-IT"/>
        </w:rPr>
        <w:t xml:space="preserve"> </w:t>
      </w:r>
      <w:r w:rsidR="00213EC1">
        <w:rPr>
          <w:sz w:val="20"/>
          <w:lang w:val="it-IT"/>
        </w:rPr>
        <w:t>nazionale (massimo 5 pagine formato A4)</w:t>
      </w:r>
    </w:p>
    <w:p w:rsidR="00861002" w:rsidRPr="00644B6F" w:rsidRDefault="00861002">
      <w:pPr>
        <w:pStyle w:val="Corpotesto"/>
        <w:spacing w:before="9"/>
        <w:rPr>
          <w:sz w:val="17"/>
          <w:lang w:val="it-IT"/>
        </w:rPr>
      </w:pPr>
    </w:p>
    <w:p w:rsidR="00861002" w:rsidRPr="00644B6F" w:rsidRDefault="00861002">
      <w:pPr>
        <w:pStyle w:val="Paragrafoelenco"/>
        <w:numPr>
          <w:ilvl w:val="0"/>
          <w:numId w:val="1"/>
        </w:numPr>
        <w:tabs>
          <w:tab w:val="left" w:pos="833"/>
        </w:tabs>
        <w:jc w:val="left"/>
        <w:rPr>
          <w:sz w:val="20"/>
          <w:lang w:val="it-IT"/>
        </w:rPr>
      </w:pPr>
      <w:r w:rsidRPr="00644B6F">
        <w:rPr>
          <w:sz w:val="20"/>
          <w:lang w:val="it-IT"/>
        </w:rPr>
        <w:t>Proposta progettuale sottoscritta dal legale rappresentante dell’organismo</w:t>
      </w:r>
      <w:r w:rsidRPr="00644B6F">
        <w:rPr>
          <w:spacing w:val="-37"/>
          <w:sz w:val="20"/>
          <w:lang w:val="it-IT"/>
        </w:rPr>
        <w:t xml:space="preserve"> </w:t>
      </w:r>
      <w:r w:rsidRPr="00644B6F">
        <w:rPr>
          <w:sz w:val="20"/>
          <w:lang w:val="it-IT"/>
        </w:rPr>
        <w:t>proponente</w:t>
      </w:r>
      <w:r w:rsidR="00213EC1">
        <w:rPr>
          <w:sz w:val="20"/>
          <w:lang w:val="it-IT"/>
        </w:rPr>
        <w:t xml:space="preserve"> (massimo 15 pagine)</w:t>
      </w:r>
      <w:r w:rsidRPr="00644B6F">
        <w:rPr>
          <w:sz w:val="20"/>
          <w:lang w:val="it-IT"/>
        </w:rPr>
        <w:t>;</w:t>
      </w:r>
    </w:p>
    <w:p w:rsidR="00861002" w:rsidRPr="00644B6F" w:rsidRDefault="00861002">
      <w:pPr>
        <w:pStyle w:val="Corpotesto"/>
        <w:spacing w:before="7"/>
        <w:rPr>
          <w:sz w:val="19"/>
          <w:lang w:val="it-IT"/>
        </w:rPr>
      </w:pPr>
    </w:p>
    <w:p w:rsidR="00861002" w:rsidRDefault="00861002">
      <w:pPr>
        <w:pStyle w:val="Paragrafoelenco"/>
        <w:numPr>
          <w:ilvl w:val="0"/>
          <w:numId w:val="1"/>
        </w:numPr>
        <w:tabs>
          <w:tab w:val="left" w:pos="833"/>
        </w:tabs>
        <w:spacing w:before="1" w:line="244" w:lineRule="exact"/>
        <w:ind w:right="105"/>
        <w:rPr>
          <w:sz w:val="20"/>
          <w:lang w:val="it-IT"/>
        </w:rPr>
      </w:pPr>
      <w:r w:rsidRPr="00644B6F">
        <w:rPr>
          <w:sz w:val="20"/>
          <w:lang w:val="it-IT"/>
        </w:rPr>
        <w:t>Curricula delle persone che materialmente concorrono alla realizzazione del progetto debitamente sottoscritti dagli interessati in</w:t>
      </w:r>
      <w:r w:rsidRPr="00644B6F">
        <w:rPr>
          <w:spacing w:val="-23"/>
          <w:sz w:val="20"/>
          <w:lang w:val="it-IT"/>
        </w:rPr>
        <w:t xml:space="preserve"> </w:t>
      </w:r>
      <w:r w:rsidRPr="00644B6F">
        <w:rPr>
          <w:sz w:val="20"/>
          <w:lang w:val="it-IT"/>
        </w:rPr>
        <w:t>originale;</w:t>
      </w:r>
    </w:p>
    <w:p w:rsidR="00213EC1" w:rsidRPr="00213EC1" w:rsidRDefault="00213EC1" w:rsidP="00213EC1">
      <w:pPr>
        <w:pStyle w:val="Paragrafoelenco"/>
        <w:rPr>
          <w:sz w:val="20"/>
          <w:lang w:val="it-IT"/>
        </w:rPr>
      </w:pPr>
    </w:p>
    <w:p w:rsidR="00213EC1" w:rsidRPr="00644B6F" w:rsidRDefault="00213EC1">
      <w:pPr>
        <w:pStyle w:val="Paragrafoelenco"/>
        <w:numPr>
          <w:ilvl w:val="0"/>
          <w:numId w:val="1"/>
        </w:numPr>
        <w:tabs>
          <w:tab w:val="left" w:pos="833"/>
        </w:tabs>
        <w:spacing w:before="1" w:line="244" w:lineRule="exact"/>
        <w:ind w:right="105"/>
        <w:rPr>
          <w:sz w:val="20"/>
          <w:lang w:val="it-IT"/>
        </w:rPr>
      </w:pPr>
      <w:r>
        <w:rPr>
          <w:sz w:val="20"/>
          <w:lang w:val="it-IT"/>
        </w:rPr>
        <w:t>Eventuale documentazione relativa agli immobili destinati all’accoglienza individuati dal soggetto partner.</w:t>
      </w:r>
    </w:p>
    <w:p w:rsidR="00861002" w:rsidRPr="00644B6F" w:rsidRDefault="00861002">
      <w:pPr>
        <w:pStyle w:val="Corpotesto"/>
        <w:spacing w:before="4"/>
        <w:rPr>
          <w:sz w:val="29"/>
          <w:lang w:val="it-IT"/>
        </w:rPr>
      </w:pPr>
    </w:p>
    <w:p w:rsidR="00861002" w:rsidRPr="00644B6F" w:rsidRDefault="00861002">
      <w:pPr>
        <w:spacing w:before="1"/>
        <w:ind w:left="112" w:right="101"/>
        <w:jc w:val="both"/>
        <w:rPr>
          <w:sz w:val="20"/>
          <w:lang w:val="it-IT"/>
        </w:rPr>
      </w:pPr>
      <w:r w:rsidRPr="00644B6F">
        <w:rPr>
          <w:i/>
          <w:sz w:val="20"/>
          <w:lang w:val="it-IT"/>
        </w:rPr>
        <w:t>Informativa ai sensi dell’art.13 del Decreto legislativo n. 196/03</w:t>
      </w:r>
      <w:r w:rsidRPr="00644B6F">
        <w:rPr>
          <w:sz w:val="20"/>
          <w:lang w:val="it-IT"/>
        </w:rPr>
        <w:t xml:space="preserve">: i dati sopra riportati sono </w:t>
      </w:r>
      <w:r w:rsidRPr="00644B6F">
        <w:rPr>
          <w:sz w:val="20"/>
          <w:lang w:val="it-IT"/>
        </w:rPr>
        <w:lastRenderedPageBreak/>
        <w:t>prescritti dalle disposizioni vigenti ai fini del procedimento per il quale sono richiesti e verranno utilizzati esclusivamente per tale scopo.</w:t>
      </w:r>
    </w:p>
    <w:p w:rsidR="00861002" w:rsidRPr="00644B6F" w:rsidRDefault="00861002">
      <w:pPr>
        <w:pStyle w:val="Corpotesto"/>
        <w:spacing w:before="1"/>
        <w:rPr>
          <w:lang w:val="it-IT"/>
        </w:rPr>
      </w:pPr>
    </w:p>
    <w:p w:rsidR="00861002" w:rsidRPr="00644B6F" w:rsidRDefault="00861002">
      <w:pPr>
        <w:pStyle w:val="Corpotesto"/>
        <w:tabs>
          <w:tab w:val="left" w:pos="4846"/>
        </w:tabs>
        <w:ind w:left="112"/>
        <w:jc w:val="both"/>
        <w:rPr>
          <w:rFonts w:ascii="Times New Roman"/>
          <w:lang w:val="it-IT"/>
        </w:rPr>
      </w:pPr>
      <w:r w:rsidRPr="00644B6F">
        <w:rPr>
          <w:lang w:val="it-IT"/>
        </w:rPr>
        <w:t>Luogo e</w:t>
      </w:r>
      <w:r w:rsidRPr="00644B6F">
        <w:rPr>
          <w:spacing w:val="-7"/>
          <w:lang w:val="it-IT"/>
        </w:rPr>
        <w:t xml:space="preserve"> </w:t>
      </w:r>
      <w:r w:rsidRPr="00644B6F">
        <w:rPr>
          <w:lang w:val="it-IT"/>
        </w:rPr>
        <w:t>data</w:t>
      </w:r>
      <w:r w:rsidRPr="00644B6F">
        <w:rPr>
          <w:spacing w:val="2"/>
          <w:lang w:val="it-IT"/>
        </w:rPr>
        <w:t xml:space="preserve"> </w:t>
      </w:r>
      <w:r w:rsidRPr="00644B6F">
        <w:rPr>
          <w:rFonts w:ascii="Times New Roman" w:eastAsia="Times New Roman"/>
          <w:w w:val="99"/>
          <w:u w:val="single"/>
          <w:lang w:val="it-IT"/>
        </w:rPr>
        <w:t xml:space="preserve"> </w:t>
      </w:r>
      <w:r w:rsidRPr="00644B6F">
        <w:rPr>
          <w:rFonts w:ascii="Times New Roman"/>
          <w:u w:val="single"/>
          <w:lang w:val="it-IT"/>
        </w:rPr>
        <w:tab/>
      </w:r>
    </w:p>
    <w:p w:rsidR="00861002" w:rsidRPr="00644B6F" w:rsidRDefault="00861002">
      <w:pPr>
        <w:pStyle w:val="Corpotesto"/>
        <w:spacing w:before="5"/>
        <w:rPr>
          <w:rFonts w:ascii="Times New Roman"/>
          <w:sz w:val="15"/>
          <w:lang w:val="it-IT"/>
        </w:rPr>
      </w:pPr>
    </w:p>
    <w:p w:rsidR="00861002" w:rsidRPr="00644B6F" w:rsidRDefault="00861002">
      <w:pPr>
        <w:pStyle w:val="Corpotesto"/>
        <w:spacing w:before="64"/>
        <w:ind w:left="5918" w:right="86" w:firstLine="1320"/>
        <w:rPr>
          <w:lang w:val="it-IT"/>
        </w:rPr>
      </w:pPr>
      <w:r w:rsidRPr="00644B6F">
        <w:rPr>
          <w:lang w:val="it-IT"/>
        </w:rPr>
        <w:t>Il Legale Rappresentante (firma leggibile e per esteso e timbro)</w:t>
      </w:r>
    </w:p>
    <w:p w:rsidR="00861002" w:rsidRPr="00644B6F" w:rsidRDefault="00861002">
      <w:pPr>
        <w:pStyle w:val="Corpotesto"/>
        <w:rPr>
          <w:lang w:val="it-IT"/>
        </w:rPr>
      </w:pPr>
    </w:p>
    <w:p w:rsidR="00861002" w:rsidRPr="00644B6F" w:rsidRDefault="00AD563A">
      <w:pPr>
        <w:pStyle w:val="Corpotesto"/>
        <w:spacing w:before="8"/>
        <w:rPr>
          <w:sz w:val="14"/>
          <w:lang w:val="it-IT"/>
        </w:rPr>
      </w:pPr>
      <w:r>
        <w:rPr>
          <w:noProof/>
          <w:lang w:val="it-IT" w:eastAsia="it-IT"/>
        </w:rPr>
        <mc:AlternateContent>
          <mc:Choice Requires="wps">
            <w:drawing>
              <wp:anchor distT="0" distB="0" distL="0" distR="0" simplePos="0" relativeHeight="251660288" behindDoc="0" locked="0" layoutInCell="1" allowOverlap="1">
                <wp:simplePos x="0" y="0"/>
                <wp:positionH relativeFrom="page">
                  <wp:posOffset>4577715</wp:posOffset>
                </wp:positionH>
                <wp:positionV relativeFrom="paragraph">
                  <wp:posOffset>141605</wp:posOffset>
                </wp:positionV>
                <wp:extent cx="2263775" cy="0"/>
                <wp:effectExtent l="5715" t="8255" r="6985" b="10795"/>
                <wp:wrapTopAndBottom/>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3775" cy="0"/>
                        </a:xfrm>
                        <a:prstGeom prst="line">
                          <a:avLst/>
                        </a:prstGeom>
                        <a:noFill/>
                        <a:ln w="74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27E97" id="Line 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45pt,11.15pt" to="538.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7PMEwIAACg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" strokeweight=".20731mm">
                <w10:wrap type="topAndBottom" anchorx="page"/>
              </v:line>
            </w:pict>
          </mc:Fallback>
        </mc:AlternateContent>
      </w:r>
    </w:p>
    <w:p w:rsidR="00861002" w:rsidRPr="00644B6F" w:rsidRDefault="00861002">
      <w:pPr>
        <w:pStyle w:val="Corpotesto"/>
        <w:spacing w:before="6"/>
        <w:rPr>
          <w:sz w:val="13"/>
          <w:lang w:val="it-IT"/>
        </w:rPr>
      </w:pPr>
    </w:p>
    <w:p w:rsidR="00861002" w:rsidRPr="00644B6F" w:rsidRDefault="00861002">
      <w:pPr>
        <w:pStyle w:val="Titolo2"/>
        <w:spacing w:before="63"/>
        <w:ind w:left="112" w:right="86"/>
        <w:rPr>
          <w:lang w:val="it-IT"/>
        </w:rPr>
      </w:pPr>
      <w:bookmarkStart w:id="0" w:name="_GoBack"/>
      <w:r w:rsidRPr="00644B6F">
        <w:rPr>
          <w:lang w:val="it-IT"/>
        </w:rPr>
        <w:t>Allegare copia del documento d’identità in corso di validità (art.38 D.P.R. 445/2000).</w:t>
      </w:r>
      <w:bookmarkEnd w:id="0"/>
    </w:p>
    <w:sectPr w:rsidR="00861002" w:rsidRPr="00644B6F" w:rsidSect="00987113">
      <w:pgSz w:w="11900" w:h="16840"/>
      <w:pgMar w:top="13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altName w:val="New York"/>
    <w:panose1 w:val="02020603050405020304"/>
    <w:charset w:val="00"/>
    <w:family w:val="roman"/>
    <w:pitch w:val="variable"/>
    <w:sig w:usb0="E0002AFF" w:usb1="C0007841"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altName w:val="SymbolPS"/>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ungsuh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36B7"/>
    <w:multiLevelType w:val="hybridMultilevel"/>
    <w:tmpl w:val="FFFFFFFF"/>
    <w:lvl w:ilvl="0" w:tplc="76F89EEC">
      <w:numFmt w:val="bullet"/>
      <w:lvlText w:val="□"/>
      <w:lvlJc w:val="left"/>
      <w:pPr>
        <w:ind w:left="396" w:hanging="284"/>
      </w:pPr>
      <w:rPr>
        <w:rFonts w:ascii="Arial" w:eastAsia="Times New Roman" w:hAnsi="Arial" w:hint="default"/>
        <w:w w:val="147"/>
        <w:sz w:val="24"/>
      </w:rPr>
    </w:lvl>
    <w:lvl w:ilvl="1" w:tplc="715C6C80">
      <w:numFmt w:val="bullet"/>
      <w:lvlText w:val=""/>
      <w:lvlJc w:val="left"/>
      <w:pPr>
        <w:ind w:left="396" w:hanging="248"/>
      </w:pPr>
      <w:rPr>
        <w:rFonts w:ascii="Wingdings" w:eastAsia="Times New Roman" w:hAnsi="Wingdings" w:hint="default"/>
        <w:w w:val="99"/>
        <w:sz w:val="20"/>
      </w:rPr>
    </w:lvl>
    <w:lvl w:ilvl="2" w:tplc="C33A3968">
      <w:numFmt w:val="bullet"/>
      <w:lvlText w:val="•"/>
      <w:lvlJc w:val="left"/>
      <w:pPr>
        <w:ind w:left="2300" w:hanging="248"/>
      </w:pPr>
      <w:rPr>
        <w:rFonts w:hint="default"/>
      </w:rPr>
    </w:lvl>
    <w:lvl w:ilvl="3" w:tplc="CC020DE4">
      <w:numFmt w:val="bullet"/>
      <w:lvlText w:val="•"/>
      <w:lvlJc w:val="left"/>
      <w:pPr>
        <w:ind w:left="3250" w:hanging="248"/>
      </w:pPr>
      <w:rPr>
        <w:rFonts w:hint="default"/>
      </w:rPr>
    </w:lvl>
    <w:lvl w:ilvl="4" w:tplc="3BF246DA">
      <w:numFmt w:val="bullet"/>
      <w:lvlText w:val="•"/>
      <w:lvlJc w:val="left"/>
      <w:pPr>
        <w:ind w:left="4200" w:hanging="248"/>
      </w:pPr>
      <w:rPr>
        <w:rFonts w:hint="default"/>
      </w:rPr>
    </w:lvl>
    <w:lvl w:ilvl="5" w:tplc="8A3CB46C">
      <w:numFmt w:val="bullet"/>
      <w:lvlText w:val="•"/>
      <w:lvlJc w:val="left"/>
      <w:pPr>
        <w:ind w:left="5150" w:hanging="248"/>
      </w:pPr>
      <w:rPr>
        <w:rFonts w:hint="default"/>
      </w:rPr>
    </w:lvl>
    <w:lvl w:ilvl="6" w:tplc="4260C87E">
      <w:numFmt w:val="bullet"/>
      <w:lvlText w:val="•"/>
      <w:lvlJc w:val="left"/>
      <w:pPr>
        <w:ind w:left="6100" w:hanging="248"/>
      </w:pPr>
      <w:rPr>
        <w:rFonts w:hint="default"/>
      </w:rPr>
    </w:lvl>
    <w:lvl w:ilvl="7" w:tplc="24A40FCA">
      <w:numFmt w:val="bullet"/>
      <w:lvlText w:val="•"/>
      <w:lvlJc w:val="left"/>
      <w:pPr>
        <w:ind w:left="7050" w:hanging="248"/>
      </w:pPr>
      <w:rPr>
        <w:rFonts w:hint="default"/>
      </w:rPr>
    </w:lvl>
    <w:lvl w:ilvl="8" w:tplc="F600E37A">
      <w:numFmt w:val="bullet"/>
      <w:lvlText w:val="•"/>
      <w:lvlJc w:val="left"/>
      <w:pPr>
        <w:ind w:left="8000" w:hanging="248"/>
      </w:pPr>
      <w:rPr>
        <w:rFonts w:hint="default"/>
      </w:rPr>
    </w:lvl>
  </w:abstractNum>
  <w:abstractNum w:abstractNumId="1" w15:restartNumberingAfterBreak="0">
    <w:nsid w:val="157608FA"/>
    <w:multiLevelType w:val="hybridMultilevel"/>
    <w:tmpl w:val="FFFFFFFF"/>
    <w:lvl w:ilvl="0" w:tplc="42063842">
      <w:start w:val="1"/>
      <w:numFmt w:val="lowerLetter"/>
      <w:lvlText w:val="%1."/>
      <w:lvlJc w:val="left"/>
      <w:pPr>
        <w:ind w:left="306" w:hanging="194"/>
      </w:pPr>
      <w:rPr>
        <w:rFonts w:ascii="Verdana" w:eastAsia="Times New Roman" w:hAnsi="Verdana" w:cs="Verdana" w:hint="default"/>
        <w:spacing w:val="-1"/>
        <w:w w:val="99"/>
        <w:sz w:val="20"/>
        <w:szCs w:val="20"/>
      </w:rPr>
    </w:lvl>
    <w:lvl w:ilvl="1" w:tplc="A20E7A1C">
      <w:numFmt w:val="bullet"/>
      <w:lvlText w:val="•"/>
      <w:lvlJc w:val="left"/>
      <w:pPr>
        <w:ind w:left="1260" w:hanging="194"/>
      </w:pPr>
      <w:rPr>
        <w:rFonts w:hint="default"/>
      </w:rPr>
    </w:lvl>
    <w:lvl w:ilvl="2" w:tplc="29E821E6">
      <w:numFmt w:val="bullet"/>
      <w:lvlText w:val="•"/>
      <w:lvlJc w:val="left"/>
      <w:pPr>
        <w:ind w:left="2220" w:hanging="194"/>
      </w:pPr>
      <w:rPr>
        <w:rFonts w:hint="default"/>
      </w:rPr>
    </w:lvl>
    <w:lvl w:ilvl="3" w:tplc="0088DEFE">
      <w:numFmt w:val="bullet"/>
      <w:lvlText w:val="•"/>
      <w:lvlJc w:val="left"/>
      <w:pPr>
        <w:ind w:left="3180" w:hanging="194"/>
      </w:pPr>
      <w:rPr>
        <w:rFonts w:hint="default"/>
      </w:rPr>
    </w:lvl>
    <w:lvl w:ilvl="4" w:tplc="55087264">
      <w:numFmt w:val="bullet"/>
      <w:lvlText w:val="•"/>
      <w:lvlJc w:val="left"/>
      <w:pPr>
        <w:ind w:left="4140" w:hanging="194"/>
      </w:pPr>
      <w:rPr>
        <w:rFonts w:hint="default"/>
      </w:rPr>
    </w:lvl>
    <w:lvl w:ilvl="5" w:tplc="C8BC8C88">
      <w:numFmt w:val="bullet"/>
      <w:lvlText w:val="•"/>
      <w:lvlJc w:val="left"/>
      <w:pPr>
        <w:ind w:left="5100" w:hanging="194"/>
      </w:pPr>
      <w:rPr>
        <w:rFonts w:hint="default"/>
      </w:rPr>
    </w:lvl>
    <w:lvl w:ilvl="6" w:tplc="BBB0FEA2">
      <w:numFmt w:val="bullet"/>
      <w:lvlText w:val="•"/>
      <w:lvlJc w:val="left"/>
      <w:pPr>
        <w:ind w:left="6060" w:hanging="194"/>
      </w:pPr>
      <w:rPr>
        <w:rFonts w:hint="default"/>
      </w:rPr>
    </w:lvl>
    <w:lvl w:ilvl="7" w:tplc="38767C82">
      <w:numFmt w:val="bullet"/>
      <w:lvlText w:val="•"/>
      <w:lvlJc w:val="left"/>
      <w:pPr>
        <w:ind w:left="7020" w:hanging="194"/>
      </w:pPr>
      <w:rPr>
        <w:rFonts w:hint="default"/>
      </w:rPr>
    </w:lvl>
    <w:lvl w:ilvl="8" w:tplc="25E2BE0A">
      <w:numFmt w:val="bullet"/>
      <w:lvlText w:val="•"/>
      <w:lvlJc w:val="left"/>
      <w:pPr>
        <w:ind w:left="7980" w:hanging="194"/>
      </w:pPr>
      <w:rPr>
        <w:rFonts w:hint="default"/>
      </w:rPr>
    </w:lvl>
  </w:abstractNum>
  <w:abstractNum w:abstractNumId="2" w15:restartNumberingAfterBreak="0">
    <w:nsid w:val="1CE814E2"/>
    <w:multiLevelType w:val="hybridMultilevel"/>
    <w:tmpl w:val="FFFFFFFF"/>
    <w:lvl w:ilvl="0" w:tplc="99D2A100">
      <w:start w:val="1"/>
      <w:numFmt w:val="upperRoman"/>
      <w:lvlText w:val="%1)"/>
      <w:lvlJc w:val="left"/>
      <w:pPr>
        <w:ind w:left="516" w:hanging="284"/>
      </w:pPr>
      <w:rPr>
        <w:rFonts w:ascii="Verdana" w:eastAsia="Times New Roman" w:hAnsi="Verdana" w:cs="Verdana" w:hint="default"/>
        <w:b/>
        <w:bCs/>
        <w:spacing w:val="-1"/>
        <w:w w:val="99"/>
        <w:sz w:val="20"/>
        <w:szCs w:val="20"/>
      </w:rPr>
    </w:lvl>
    <w:lvl w:ilvl="1" w:tplc="1A0C9E5A">
      <w:numFmt w:val="bullet"/>
      <w:lvlText w:val="□"/>
      <w:lvlJc w:val="left"/>
      <w:pPr>
        <w:ind w:left="832" w:hanging="348"/>
      </w:pPr>
      <w:rPr>
        <w:rFonts w:ascii="Arial" w:eastAsia="Times New Roman" w:hAnsi="Arial" w:hint="default"/>
        <w:w w:val="147"/>
        <w:sz w:val="24"/>
      </w:rPr>
    </w:lvl>
    <w:lvl w:ilvl="2" w:tplc="8A58E008">
      <w:numFmt w:val="bullet"/>
      <w:lvlText w:val="•"/>
      <w:lvlJc w:val="left"/>
      <w:pPr>
        <w:ind w:left="1842" w:hanging="348"/>
      </w:pPr>
      <w:rPr>
        <w:rFonts w:hint="default"/>
      </w:rPr>
    </w:lvl>
    <w:lvl w:ilvl="3" w:tplc="171E3650">
      <w:numFmt w:val="bullet"/>
      <w:lvlText w:val="•"/>
      <w:lvlJc w:val="left"/>
      <w:pPr>
        <w:ind w:left="2844" w:hanging="348"/>
      </w:pPr>
      <w:rPr>
        <w:rFonts w:hint="default"/>
      </w:rPr>
    </w:lvl>
    <w:lvl w:ilvl="4" w:tplc="1DE2DEDC">
      <w:numFmt w:val="bullet"/>
      <w:lvlText w:val="•"/>
      <w:lvlJc w:val="left"/>
      <w:pPr>
        <w:ind w:left="3846" w:hanging="348"/>
      </w:pPr>
      <w:rPr>
        <w:rFonts w:hint="default"/>
      </w:rPr>
    </w:lvl>
    <w:lvl w:ilvl="5" w:tplc="5944D6B6">
      <w:numFmt w:val="bullet"/>
      <w:lvlText w:val="•"/>
      <w:lvlJc w:val="left"/>
      <w:pPr>
        <w:ind w:left="4848" w:hanging="348"/>
      </w:pPr>
      <w:rPr>
        <w:rFonts w:hint="default"/>
      </w:rPr>
    </w:lvl>
    <w:lvl w:ilvl="6" w:tplc="C2FE436A">
      <w:numFmt w:val="bullet"/>
      <w:lvlText w:val="•"/>
      <w:lvlJc w:val="left"/>
      <w:pPr>
        <w:ind w:left="5851" w:hanging="348"/>
      </w:pPr>
      <w:rPr>
        <w:rFonts w:hint="default"/>
      </w:rPr>
    </w:lvl>
    <w:lvl w:ilvl="7" w:tplc="AC42ECB0">
      <w:numFmt w:val="bullet"/>
      <w:lvlText w:val="•"/>
      <w:lvlJc w:val="left"/>
      <w:pPr>
        <w:ind w:left="6853" w:hanging="348"/>
      </w:pPr>
      <w:rPr>
        <w:rFonts w:hint="default"/>
      </w:rPr>
    </w:lvl>
    <w:lvl w:ilvl="8" w:tplc="BC802A1A">
      <w:numFmt w:val="bullet"/>
      <w:lvlText w:val="•"/>
      <w:lvlJc w:val="left"/>
      <w:pPr>
        <w:ind w:left="7855" w:hanging="348"/>
      </w:pPr>
      <w:rPr>
        <w:rFonts w:hint="default"/>
      </w:rPr>
    </w:lvl>
  </w:abstractNum>
  <w:abstractNum w:abstractNumId="3" w15:restartNumberingAfterBreak="0">
    <w:nsid w:val="30207A95"/>
    <w:multiLevelType w:val="hybridMultilevel"/>
    <w:tmpl w:val="FFFFFFFF"/>
    <w:lvl w:ilvl="0" w:tplc="0D42FA86">
      <w:start w:val="1"/>
      <w:numFmt w:val="lowerLetter"/>
      <w:lvlText w:val="%1."/>
      <w:lvlJc w:val="left"/>
      <w:pPr>
        <w:ind w:left="832" w:hanging="348"/>
      </w:pPr>
      <w:rPr>
        <w:rFonts w:ascii="Verdana" w:eastAsia="Times New Roman" w:hAnsi="Verdana" w:cs="Verdana" w:hint="default"/>
        <w:w w:val="99"/>
        <w:sz w:val="20"/>
        <w:szCs w:val="20"/>
      </w:rPr>
    </w:lvl>
    <w:lvl w:ilvl="1" w:tplc="A36A9EEA">
      <w:numFmt w:val="bullet"/>
      <w:lvlText w:val="•"/>
      <w:lvlJc w:val="left"/>
      <w:pPr>
        <w:ind w:left="1742" w:hanging="348"/>
      </w:pPr>
      <w:rPr>
        <w:rFonts w:hint="default"/>
      </w:rPr>
    </w:lvl>
    <w:lvl w:ilvl="2" w:tplc="16C252AE">
      <w:numFmt w:val="bullet"/>
      <w:lvlText w:val="•"/>
      <w:lvlJc w:val="left"/>
      <w:pPr>
        <w:ind w:left="2644" w:hanging="348"/>
      </w:pPr>
      <w:rPr>
        <w:rFonts w:hint="default"/>
      </w:rPr>
    </w:lvl>
    <w:lvl w:ilvl="3" w:tplc="530EB852">
      <w:numFmt w:val="bullet"/>
      <w:lvlText w:val="•"/>
      <w:lvlJc w:val="left"/>
      <w:pPr>
        <w:ind w:left="3546" w:hanging="348"/>
      </w:pPr>
      <w:rPr>
        <w:rFonts w:hint="default"/>
      </w:rPr>
    </w:lvl>
    <w:lvl w:ilvl="4" w:tplc="D2F6C0BA">
      <w:numFmt w:val="bullet"/>
      <w:lvlText w:val="•"/>
      <w:lvlJc w:val="left"/>
      <w:pPr>
        <w:ind w:left="4448" w:hanging="348"/>
      </w:pPr>
      <w:rPr>
        <w:rFonts w:hint="default"/>
      </w:rPr>
    </w:lvl>
    <w:lvl w:ilvl="5" w:tplc="4120F8DE">
      <w:numFmt w:val="bullet"/>
      <w:lvlText w:val="•"/>
      <w:lvlJc w:val="left"/>
      <w:pPr>
        <w:ind w:left="5350" w:hanging="348"/>
      </w:pPr>
      <w:rPr>
        <w:rFonts w:hint="default"/>
      </w:rPr>
    </w:lvl>
    <w:lvl w:ilvl="6" w:tplc="0F104AF0">
      <w:numFmt w:val="bullet"/>
      <w:lvlText w:val="•"/>
      <w:lvlJc w:val="left"/>
      <w:pPr>
        <w:ind w:left="6252" w:hanging="348"/>
      </w:pPr>
      <w:rPr>
        <w:rFonts w:hint="default"/>
      </w:rPr>
    </w:lvl>
    <w:lvl w:ilvl="7" w:tplc="2A320480">
      <w:numFmt w:val="bullet"/>
      <w:lvlText w:val="•"/>
      <w:lvlJc w:val="left"/>
      <w:pPr>
        <w:ind w:left="7154" w:hanging="348"/>
      </w:pPr>
      <w:rPr>
        <w:rFonts w:hint="default"/>
      </w:rPr>
    </w:lvl>
    <w:lvl w:ilvl="8" w:tplc="05D89230">
      <w:numFmt w:val="bullet"/>
      <w:lvlText w:val="•"/>
      <w:lvlJc w:val="left"/>
      <w:pPr>
        <w:ind w:left="8056" w:hanging="348"/>
      </w:pPr>
      <w:rPr>
        <w:rFonts w:hint="default"/>
      </w:rPr>
    </w:lvl>
  </w:abstractNum>
  <w:abstractNum w:abstractNumId="4" w15:restartNumberingAfterBreak="0">
    <w:nsid w:val="3106755E"/>
    <w:multiLevelType w:val="hybridMultilevel"/>
    <w:tmpl w:val="EDB0FDD8"/>
    <w:lvl w:ilvl="0" w:tplc="04100005">
      <w:start w:val="1"/>
      <w:numFmt w:val="bullet"/>
      <w:lvlText w:val=""/>
      <w:lvlJc w:val="left"/>
      <w:pPr>
        <w:tabs>
          <w:tab w:val="num" w:pos="472"/>
        </w:tabs>
        <w:ind w:left="472" w:hanging="360"/>
      </w:pPr>
      <w:rPr>
        <w:rFonts w:ascii="Wingdings" w:hAnsi="Wingdings" w:hint="default"/>
        <w:spacing w:val="-1"/>
        <w:w w:val="99"/>
        <w:sz w:val="20"/>
      </w:rPr>
    </w:lvl>
    <w:lvl w:ilvl="1" w:tplc="A420D69A">
      <w:start w:val="1"/>
      <w:numFmt w:val="lowerLetter"/>
      <w:lvlText w:val="%2."/>
      <w:lvlJc w:val="left"/>
      <w:pPr>
        <w:ind w:left="313" w:hanging="313"/>
      </w:pPr>
      <w:rPr>
        <w:rFonts w:ascii="Verdana" w:eastAsia="Times New Roman" w:hAnsi="Verdana" w:cs="Verdana" w:hint="default"/>
        <w:w w:val="99"/>
        <w:sz w:val="20"/>
        <w:szCs w:val="20"/>
      </w:rPr>
    </w:lvl>
    <w:lvl w:ilvl="2" w:tplc="74CE98EA">
      <w:start w:val="1"/>
      <w:numFmt w:val="decimal"/>
      <w:lvlText w:val="%3."/>
      <w:lvlJc w:val="left"/>
      <w:pPr>
        <w:ind w:left="313" w:hanging="201"/>
      </w:pPr>
      <w:rPr>
        <w:rFonts w:ascii="Verdana" w:eastAsia="Times New Roman" w:hAnsi="Verdana" w:cs="Verdana" w:hint="default"/>
        <w:spacing w:val="-1"/>
        <w:w w:val="99"/>
        <w:sz w:val="20"/>
        <w:szCs w:val="20"/>
      </w:rPr>
    </w:lvl>
    <w:lvl w:ilvl="3" w:tplc="DED88F78">
      <w:numFmt w:val="bullet"/>
      <w:lvlText w:val="•"/>
      <w:lvlJc w:val="left"/>
      <w:pPr>
        <w:ind w:left="3243" w:hanging="201"/>
      </w:pPr>
      <w:rPr>
        <w:rFonts w:hint="default"/>
      </w:rPr>
    </w:lvl>
    <w:lvl w:ilvl="4" w:tplc="9656DD94">
      <w:numFmt w:val="bullet"/>
      <w:lvlText w:val="•"/>
      <w:lvlJc w:val="left"/>
      <w:pPr>
        <w:ind w:left="4217" w:hanging="201"/>
      </w:pPr>
      <w:rPr>
        <w:rFonts w:hint="default"/>
      </w:rPr>
    </w:lvl>
    <w:lvl w:ilvl="5" w:tplc="1C7C32EA">
      <w:numFmt w:val="bullet"/>
      <w:lvlText w:val="•"/>
      <w:lvlJc w:val="left"/>
      <w:pPr>
        <w:ind w:left="5191" w:hanging="201"/>
      </w:pPr>
      <w:rPr>
        <w:rFonts w:hint="default"/>
      </w:rPr>
    </w:lvl>
    <w:lvl w:ilvl="6" w:tplc="9570673E">
      <w:numFmt w:val="bullet"/>
      <w:lvlText w:val="•"/>
      <w:lvlJc w:val="left"/>
      <w:pPr>
        <w:ind w:left="6165" w:hanging="201"/>
      </w:pPr>
      <w:rPr>
        <w:rFonts w:hint="default"/>
      </w:rPr>
    </w:lvl>
    <w:lvl w:ilvl="7" w:tplc="255492E4">
      <w:numFmt w:val="bullet"/>
      <w:lvlText w:val="•"/>
      <w:lvlJc w:val="left"/>
      <w:pPr>
        <w:ind w:left="7139" w:hanging="201"/>
      </w:pPr>
      <w:rPr>
        <w:rFonts w:hint="default"/>
      </w:rPr>
    </w:lvl>
    <w:lvl w:ilvl="8" w:tplc="AD868D54">
      <w:numFmt w:val="bullet"/>
      <w:lvlText w:val="•"/>
      <w:lvlJc w:val="left"/>
      <w:pPr>
        <w:ind w:left="8113" w:hanging="201"/>
      </w:pPr>
      <w:rPr>
        <w:rFonts w:hint="default"/>
      </w:rPr>
    </w:lvl>
  </w:abstractNum>
  <w:abstractNum w:abstractNumId="5" w15:restartNumberingAfterBreak="0">
    <w:nsid w:val="3AC25278"/>
    <w:multiLevelType w:val="hybridMultilevel"/>
    <w:tmpl w:val="FFFFFFFF"/>
    <w:lvl w:ilvl="0" w:tplc="283844AA">
      <w:numFmt w:val="bullet"/>
      <w:lvlText w:val=""/>
      <w:lvlJc w:val="left"/>
      <w:pPr>
        <w:ind w:left="515" w:hanging="252"/>
      </w:pPr>
      <w:rPr>
        <w:rFonts w:ascii="Wingdings" w:eastAsia="Times New Roman" w:hAnsi="Wingdings" w:hint="default"/>
        <w:w w:val="99"/>
        <w:sz w:val="20"/>
      </w:rPr>
    </w:lvl>
    <w:lvl w:ilvl="1" w:tplc="AF04C740">
      <w:numFmt w:val="bullet"/>
      <w:lvlText w:val=""/>
      <w:lvlJc w:val="left"/>
      <w:pPr>
        <w:ind w:left="679" w:hanging="284"/>
      </w:pPr>
      <w:rPr>
        <w:rFonts w:ascii="Symbol" w:eastAsia="Times New Roman" w:hAnsi="Symbol" w:hint="default"/>
        <w:w w:val="99"/>
        <w:sz w:val="20"/>
      </w:rPr>
    </w:lvl>
    <w:lvl w:ilvl="2" w:tplc="70644486">
      <w:numFmt w:val="bullet"/>
      <w:lvlText w:val="•"/>
      <w:lvlJc w:val="left"/>
      <w:pPr>
        <w:ind w:left="1704" w:hanging="284"/>
      </w:pPr>
      <w:rPr>
        <w:rFonts w:hint="default"/>
      </w:rPr>
    </w:lvl>
    <w:lvl w:ilvl="3" w:tplc="3B627392">
      <w:numFmt w:val="bullet"/>
      <w:lvlText w:val="•"/>
      <w:lvlJc w:val="left"/>
      <w:pPr>
        <w:ind w:left="2728" w:hanging="284"/>
      </w:pPr>
      <w:rPr>
        <w:rFonts w:hint="default"/>
      </w:rPr>
    </w:lvl>
    <w:lvl w:ilvl="4" w:tplc="17822C26">
      <w:numFmt w:val="bullet"/>
      <w:lvlText w:val="•"/>
      <w:lvlJc w:val="left"/>
      <w:pPr>
        <w:ind w:left="3753" w:hanging="284"/>
      </w:pPr>
      <w:rPr>
        <w:rFonts w:hint="default"/>
      </w:rPr>
    </w:lvl>
    <w:lvl w:ilvl="5" w:tplc="3390A52E">
      <w:numFmt w:val="bullet"/>
      <w:lvlText w:val="•"/>
      <w:lvlJc w:val="left"/>
      <w:pPr>
        <w:ind w:left="4777" w:hanging="284"/>
      </w:pPr>
      <w:rPr>
        <w:rFonts w:hint="default"/>
      </w:rPr>
    </w:lvl>
    <w:lvl w:ilvl="6" w:tplc="73C60170">
      <w:numFmt w:val="bullet"/>
      <w:lvlText w:val="•"/>
      <w:lvlJc w:val="left"/>
      <w:pPr>
        <w:ind w:left="5802" w:hanging="284"/>
      </w:pPr>
      <w:rPr>
        <w:rFonts w:hint="default"/>
      </w:rPr>
    </w:lvl>
    <w:lvl w:ilvl="7" w:tplc="7CBA823E">
      <w:numFmt w:val="bullet"/>
      <w:lvlText w:val="•"/>
      <w:lvlJc w:val="left"/>
      <w:pPr>
        <w:ind w:left="6826" w:hanging="284"/>
      </w:pPr>
      <w:rPr>
        <w:rFonts w:hint="default"/>
      </w:rPr>
    </w:lvl>
    <w:lvl w:ilvl="8" w:tplc="08D06618">
      <w:numFmt w:val="bullet"/>
      <w:lvlText w:val="•"/>
      <w:lvlJc w:val="left"/>
      <w:pPr>
        <w:ind w:left="7851" w:hanging="284"/>
      </w:pPr>
      <w:rPr>
        <w:rFonts w:hint="default"/>
      </w:rPr>
    </w:lvl>
  </w:abstractNum>
  <w:abstractNum w:abstractNumId="6" w15:restartNumberingAfterBreak="0">
    <w:nsid w:val="4DA03F6F"/>
    <w:multiLevelType w:val="hybridMultilevel"/>
    <w:tmpl w:val="FFFFFFFF"/>
    <w:lvl w:ilvl="0" w:tplc="6AF82456">
      <w:numFmt w:val="bullet"/>
      <w:lvlText w:val="□"/>
      <w:lvlJc w:val="left"/>
      <w:pPr>
        <w:ind w:left="832" w:hanging="360"/>
      </w:pPr>
      <w:rPr>
        <w:rFonts w:ascii="Arial" w:eastAsia="Times New Roman" w:hAnsi="Arial" w:hint="default"/>
        <w:w w:val="147"/>
        <w:sz w:val="24"/>
      </w:rPr>
    </w:lvl>
    <w:lvl w:ilvl="1" w:tplc="517EE68C">
      <w:numFmt w:val="bullet"/>
      <w:lvlText w:val="•"/>
      <w:lvlJc w:val="left"/>
      <w:pPr>
        <w:ind w:left="1752" w:hanging="360"/>
      </w:pPr>
      <w:rPr>
        <w:rFonts w:hint="default"/>
      </w:rPr>
    </w:lvl>
    <w:lvl w:ilvl="2" w:tplc="3A7E7206">
      <w:numFmt w:val="bullet"/>
      <w:lvlText w:val="•"/>
      <w:lvlJc w:val="left"/>
      <w:pPr>
        <w:ind w:left="2664" w:hanging="360"/>
      </w:pPr>
      <w:rPr>
        <w:rFonts w:hint="default"/>
      </w:rPr>
    </w:lvl>
    <w:lvl w:ilvl="3" w:tplc="BA40A2A0">
      <w:numFmt w:val="bullet"/>
      <w:lvlText w:val="•"/>
      <w:lvlJc w:val="left"/>
      <w:pPr>
        <w:ind w:left="3576" w:hanging="360"/>
      </w:pPr>
      <w:rPr>
        <w:rFonts w:hint="default"/>
      </w:rPr>
    </w:lvl>
    <w:lvl w:ilvl="4" w:tplc="75E699AC">
      <w:numFmt w:val="bullet"/>
      <w:lvlText w:val="•"/>
      <w:lvlJc w:val="left"/>
      <w:pPr>
        <w:ind w:left="4488" w:hanging="360"/>
      </w:pPr>
      <w:rPr>
        <w:rFonts w:hint="default"/>
      </w:rPr>
    </w:lvl>
    <w:lvl w:ilvl="5" w:tplc="D7A08CB2">
      <w:numFmt w:val="bullet"/>
      <w:lvlText w:val="•"/>
      <w:lvlJc w:val="left"/>
      <w:pPr>
        <w:ind w:left="5400" w:hanging="360"/>
      </w:pPr>
      <w:rPr>
        <w:rFonts w:hint="default"/>
      </w:rPr>
    </w:lvl>
    <w:lvl w:ilvl="6" w:tplc="F5C41F40">
      <w:numFmt w:val="bullet"/>
      <w:lvlText w:val="•"/>
      <w:lvlJc w:val="left"/>
      <w:pPr>
        <w:ind w:left="6312" w:hanging="360"/>
      </w:pPr>
      <w:rPr>
        <w:rFonts w:hint="default"/>
      </w:rPr>
    </w:lvl>
    <w:lvl w:ilvl="7" w:tplc="25767F7A">
      <w:numFmt w:val="bullet"/>
      <w:lvlText w:val="•"/>
      <w:lvlJc w:val="left"/>
      <w:pPr>
        <w:ind w:left="7224" w:hanging="360"/>
      </w:pPr>
      <w:rPr>
        <w:rFonts w:hint="default"/>
      </w:rPr>
    </w:lvl>
    <w:lvl w:ilvl="8" w:tplc="CAD28AA0">
      <w:numFmt w:val="bullet"/>
      <w:lvlText w:val="•"/>
      <w:lvlJc w:val="left"/>
      <w:pPr>
        <w:ind w:left="8136" w:hanging="360"/>
      </w:pPr>
      <w:rPr>
        <w:rFonts w:hint="default"/>
      </w:rPr>
    </w:lvl>
  </w:abstractNum>
  <w:abstractNum w:abstractNumId="7" w15:restartNumberingAfterBreak="0">
    <w:nsid w:val="51EC01C0"/>
    <w:multiLevelType w:val="hybridMultilevel"/>
    <w:tmpl w:val="FFFFFFFF"/>
    <w:lvl w:ilvl="0" w:tplc="BF3AAF22">
      <w:start w:val="2"/>
      <w:numFmt w:val="lowerLetter"/>
      <w:lvlText w:val="%1."/>
      <w:lvlJc w:val="left"/>
      <w:pPr>
        <w:ind w:left="311" w:hanging="199"/>
      </w:pPr>
      <w:rPr>
        <w:rFonts w:ascii="Verdana" w:eastAsia="Times New Roman" w:hAnsi="Verdana" w:cs="Verdana" w:hint="default"/>
        <w:spacing w:val="-1"/>
        <w:w w:val="99"/>
        <w:sz w:val="20"/>
        <w:szCs w:val="20"/>
      </w:rPr>
    </w:lvl>
    <w:lvl w:ilvl="1" w:tplc="24AC391A">
      <w:numFmt w:val="bullet"/>
      <w:lvlText w:val="•"/>
      <w:lvlJc w:val="left"/>
      <w:pPr>
        <w:ind w:left="1278" w:hanging="199"/>
      </w:pPr>
      <w:rPr>
        <w:rFonts w:hint="default"/>
      </w:rPr>
    </w:lvl>
    <w:lvl w:ilvl="2" w:tplc="EC5E663E">
      <w:numFmt w:val="bullet"/>
      <w:lvlText w:val="•"/>
      <w:lvlJc w:val="left"/>
      <w:pPr>
        <w:ind w:left="2236" w:hanging="199"/>
      </w:pPr>
      <w:rPr>
        <w:rFonts w:hint="default"/>
      </w:rPr>
    </w:lvl>
    <w:lvl w:ilvl="3" w:tplc="E352576A">
      <w:numFmt w:val="bullet"/>
      <w:lvlText w:val="•"/>
      <w:lvlJc w:val="left"/>
      <w:pPr>
        <w:ind w:left="3194" w:hanging="199"/>
      </w:pPr>
      <w:rPr>
        <w:rFonts w:hint="default"/>
      </w:rPr>
    </w:lvl>
    <w:lvl w:ilvl="4" w:tplc="D44E5086">
      <w:numFmt w:val="bullet"/>
      <w:lvlText w:val="•"/>
      <w:lvlJc w:val="left"/>
      <w:pPr>
        <w:ind w:left="4152" w:hanging="199"/>
      </w:pPr>
      <w:rPr>
        <w:rFonts w:hint="default"/>
      </w:rPr>
    </w:lvl>
    <w:lvl w:ilvl="5" w:tplc="A97C7428">
      <w:numFmt w:val="bullet"/>
      <w:lvlText w:val="•"/>
      <w:lvlJc w:val="left"/>
      <w:pPr>
        <w:ind w:left="5110" w:hanging="199"/>
      </w:pPr>
      <w:rPr>
        <w:rFonts w:hint="default"/>
      </w:rPr>
    </w:lvl>
    <w:lvl w:ilvl="6" w:tplc="B1522938">
      <w:numFmt w:val="bullet"/>
      <w:lvlText w:val="•"/>
      <w:lvlJc w:val="left"/>
      <w:pPr>
        <w:ind w:left="6068" w:hanging="199"/>
      </w:pPr>
      <w:rPr>
        <w:rFonts w:hint="default"/>
      </w:rPr>
    </w:lvl>
    <w:lvl w:ilvl="7" w:tplc="A8A41E46">
      <w:numFmt w:val="bullet"/>
      <w:lvlText w:val="•"/>
      <w:lvlJc w:val="left"/>
      <w:pPr>
        <w:ind w:left="7026" w:hanging="199"/>
      </w:pPr>
      <w:rPr>
        <w:rFonts w:hint="default"/>
      </w:rPr>
    </w:lvl>
    <w:lvl w:ilvl="8" w:tplc="E3ACCCB8">
      <w:numFmt w:val="bullet"/>
      <w:lvlText w:val="•"/>
      <w:lvlJc w:val="left"/>
      <w:pPr>
        <w:ind w:left="7984" w:hanging="199"/>
      </w:pPr>
      <w:rPr>
        <w:rFonts w:hint="default"/>
      </w:rPr>
    </w:lvl>
  </w:abstractNum>
  <w:abstractNum w:abstractNumId="8" w15:restartNumberingAfterBreak="0">
    <w:nsid w:val="60C530AE"/>
    <w:multiLevelType w:val="hybridMultilevel"/>
    <w:tmpl w:val="5A9C855A"/>
    <w:lvl w:ilvl="0" w:tplc="283844AA">
      <w:numFmt w:val="bullet"/>
      <w:lvlText w:val=""/>
      <w:lvlJc w:val="left"/>
      <w:pPr>
        <w:ind w:left="515" w:hanging="252"/>
      </w:pPr>
      <w:rPr>
        <w:rFonts w:ascii="Wingdings" w:eastAsia="Times New Roman" w:hAnsi="Wingdings" w:hint="default"/>
        <w:w w:val="99"/>
        <w:sz w:val="20"/>
      </w:rPr>
    </w:lvl>
    <w:lvl w:ilvl="1" w:tplc="6AF82456">
      <w:numFmt w:val="bullet"/>
      <w:lvlText w:val="□"/>
      <w:lvlJc w:val="left"/>
      <w:pPr>
        <w:ind w:left="679" w:hanging="284"/>
      </w:pPr>
      <w:rPr>
        <w:rFonts w:ascii="Arial" w:eastAsia="Times New Roman" w:hAnsi="Arial" w:hint="default"/>
        <w:w w:val="147"/>
        <w:sz w:val="24"/>
      </w:rPr>
    </w:lvl>
    <w:lvl w:ilvl="2" w:tplc="70644486">
      <w:numFmt w:val="bullet"/>
      <w:lvlText w:val="•"/>
      <w:lvlJc w:val="left"/>
      <w:pPr>
        <w:ind w:left="1704" w:hanging="284"/>
      </w:pPr>
      <w:rPr>
        <w:rFonts w:hint="default"/>
      </w:rPr>
    </w:lvl>
    <w:lvl w:ilvl="3" w:tplc="3B627392">
      <w:numFmt w:val="bullet"/>
      <w:lvlText w:val="•"/>
      <w:lvlJc w:val="left"/>
      <w:pPr>
        <w:ind w:left="2728" w:hanging="284"/>
      </w:pPr>
      <w:rPr>
        <w:rFonts w:hint="default"/>
      </w:rPr>
    </w:lvl>
    <w:lvl w:ilvl="4" w:tplc="17822C26">
      <w:numFmt w:val="bullet"/>
      <w:lvlText w:val="•"/>
      <w:lvlJc w:val="left"/>
      <w:pPr>
        <w:ind w:left="3753" w:hanging="284"/>
      </w:pPr>
      <w:rPr>
        <w:rFonts w:hint="default"/>
      </w:rPr>
    </w:lvl>
    <w:lvl w:ilvl="5" w:tplc="3390A52E">
      <w:numFmt w:val="bullet"/>
      <w:lvlText w:val="•"/>
      <w:lvlJc w:val="left"/>
      <w:pPr>
        <w:ind w:left="4777" w:hanging="284"/>
      </w:pPr>
      <w:rPr>
        <w:rFonts w:hint="default"/>
      </w:rPr>
    </w:lvl>
    <w:lvl w:ilvl="6" w:tplc="73C60170">
      <w:numFmt w:val="bullet"/>
      <w:lvlText w:val="•"/>
      <w:lvlJc w:val="left"/>
      <w:pPr>
        <w:ind w:left="5802" w:hanging="284"/>
      </w:pPr>
      <w:rPr>
        <w:rFonts w:hint="default"/>
      </w:rPr>
    </w:lvl>
    <w:lvl w:ilvl="7" w:tplc="7CBA823E">
      <w:numFmt w:val="bullet"/>
      <w:lvlText w:val="•"/>
      <w:lvlJc w:val="left"/>
      <w:pPr>
        <w:ind w:left="6826" w:hanging="284"/>
      </w:pPr>
      <w:rPr>
        <w:rFonts w:hint="default"/>
      </w:rPr>
    </w:lvl>
    <w:lvl w:ilvl="8" w:tplc="08D06618">
      <w:numFmt w:val="bullet"/>
      <w:lvlText w:val="•"/>
      <w:lvlJc w:val="left"/>
      <w:pPr>
        <w:ind w:left="7851" w:hanging="284"/>
      </w:pPr>
      <w:rPr>
        <w:rFonts w:hint="default"/>
      </w:rPr>
    </w:lvl>
  </w:abstractNum>
  <w:num w:numId="1">
    <w:abstractNumId w:val="6"/>
  </w:num>
  <w:num w:numId="2">
    <w:abstractNumId w:val="7"/>
  </w:num>
  <w:num w:numId="3">
    <w:abstractNumId w:val="1"/>
  </w:num>
  <w:num w:numId="4">
    <w:abstractNumId w:val="0"/>
  </w:num>
  <w:num w:numId="5">
    <w:abstractNumId w:val="5"/>
  </w:num>
  <w:num w:numId="6">
    <w:abstractNumId w:val="2"/>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113"/>
    <w:rsid w:val="000542CB"/>
    <w:rsid w:val="001D19C8"/>
    <w:rsid w:val="001E30EF"/>
    <w:rsid w:val="00213EC1"/>
    <w:rsid w:val="002178FA"/>
    <w:rsid w:val="00217E19"/>
    <w:rsid w:val="00233229"/>
    <w:rsid w:val="00263BBD"/>
    <w:rsid w:val="002E7503"/>
    <w:rsid w:val="00317B55"/>
    <w:rsid w:val="003970DC"/>
    <w:rsid w:val="003C0AFF"/>
    <w:rsid w:val="004A2A28"/>
    <w:rsid w:val="004D18F2"/>
    <w:rsid w:val="00565E17"/>
    <w:rsid w:val="00577554"/>
    <w:rsid w:val="005C20F8"/>
    <w:rsid w:val="00644B6F"/>
    <w:rsid w:val="006460D5"/>
    <w:rsid w:val="00674FE8"/>
    <w:rsid w:val="006A0A8B"/>
    <w:rsid w:val="007214F9"/>
    <w:rsid w:val="0081294F"/>
    <w:rsid w:val="008376BB"/>
    <w:rsid w:val="00857F67"/>
    <w:rsid w:val="00861002"/>
    <w:rsid w:val="008A58E8"/>
    <w:rsid w:val="00987113"/>
    <w:rsid w:val="00A33EDB"/>
    <w:rsid w:val="00A53B23"/>
    <w:rsid w:val="00AD563A"/>
    <w:rsid w:val="00B24969"/>
    <w:rsid w:val="00C562F7"/>
    <w:rsid w:val="00CC63C0"/>
    <w:rsid w:val="00DC6F29"/>
    <w:rsid w:val="00DD5D13"/>
    <w:rsid w:val="00E63AC3"/>
    <w:rsid w:val="00F646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16ABF1D-29C1-4D86-AE09-A080FF7E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7113"/>
    <w:pPr>
      <w:widowControl w:val="0"/>
    </w:pPr>
    <w:rPr>
      <w:rFonts w:ascii="Verdana" w:hAnsi="Verdana" w:cs="Verdana"/>
      <w:lang w:val="en-US" w:eastAsia="en-US"/>
    </w:rPr>
  </w:style>
  <w:style w:type="paragraph" w:styleId="Titolo1">
    <w:name w:val="heading 1"/>
    <w:basedOn w:val="Normale"/>
    <w:link w:val="Titolo1Carattere"/>
    <w:uiPriority w:val="99"/>
    <w:qFormat/>
    <w:rsid w:val="00987113"/>
    <w:pPr>
      <w:spacing w:line="265" w:lineRule="exact"/>
      <w:ind w:left="539" w:right="86"/>
      <w:outlineLvl w:val="0"/>
    </w:pPr>
    <w:rPr>
      <w:rFonts w:ascii="Calibri" w:hAnsi="Calibri" w:cs="Calibri"/>
      <w:i/>
    </w:rPr>
  </w:style>
  <w:style w:type="paragraph" w:styleId="Titolo2">
    <w:name w:val="heading 2"/>
    <w:basedOn w:val="Normale"/>
    <w:link w:val="Titolo2Carattere"/>
    <w:uiPriority w:val="99"/>
    <w:qFormat/>
    <w:rsid w:val="00987113"/>
    <w:pPr>
      <w:ind w:left="5896"/>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17E19"/>
    <w:rPr>
      <w:rFonts w:ascii="Cambria" w:hAnsi="Cambria" w:cs="Times New Roman"/>
      <w:b/>
      <w:bCs/>
      <w:kern w:val="32"/>
      <w:sz w:val="32"/>
      <w:szCs w:val="32"/>
      <w:lang w:val="en-US" w:eastAsia="en-US"/>
    </w:rPr>
  </w:style>
  <w:style w:type="character" w:customStyle="1" w:styleId="Titolo2Carattere">
    <w:name w:val="Titolo 2 Carattere"/>
    <w:basedOn w:val="Carpredefinitoparagrafo"/>
    <w:link w:val="Titolo2"/>
    <w:uiPriority w:val="99"/>
    <w:semiHidden/>
    <w:locked/>
    <w:rsid w:val="00217E19"/>
    <w:rPr>
      <w:rFonts w:ascii="Cambria" w:hAnsi="Cambria" w:cs="Times New Roman"/>
      <w:b/>
      <w:bCs/>
      <w:i/>
      <w:iCs/>
      <w:sz w:val="28"/>
      <w:szCs w:val="28"/>
      <w:lang w:val="en-US" w:eastAsia="en-US"/>
    </w:rPr>
  </w:style>
  <w:style w:type="paragraph" w:styleId="Corpotesto">
    <w:name w:val="Body Text"/>
    <w:basedOn w:val="Normale"/>
    <w:link w:val="CorpotestoCarattere"/>
    <w:uiPriority w:val="99"/>
    <w:rsid w:val="00987113"/>
    <w:rPr>
      <w:sz w:val="20"/>
      <w:szCs w:val="20"/>
    </w:rPr>
  </w:style>
  <w:style w:type="character" w:customStyle="1" w:styleId="CorpotestoCarattere">
    <w:name w:val="Corpo testo Carattere"/>
    <w:basedOn w:val="Carpredefinitoparagrafo"/>
    <w:link w:val="Corpotesto"/>
    <w:uiPriority w:val="99"/>
    <w:semiHidden/>
    <w:locked/>
    <w:rsid w:val="00217E19"/>
    <w:rPr>
      <w:rFonts w:ascii="Verdana" w:hAnsi="Verdana" w:cs="Verdana"/>
      <w:lang w:val="en-US" w:eastAsia="en-US"/>
    </w:rPr>
  </w:style>
  <w:style w:type="paragraph" w:styleId="Paragrafoelenco">
    <w:name w:val="List Paragraph"/>
    <w:basedOn w:val="Normale"/>
    <w:uiPriority w:val="99"/>
    <w:qFormat/>
    <w:rsid w:val="00987113"/>
    <w:pPr>
      <w:ind w:left="396" w:hanging="284"/>
      <w:jc w:val="both"/>
    </w:pPr>
  </w:style>
  <w:style w:type="paragraph" w:customStyle="1" w:styleId="TableParagraph">
    <w:name w:val="Table Paragraph"/>
    <w:basedOn w:val="Normale"/>
    <w:uiPriority w:val="99"/>
    <w:rsid w:val="00987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erno.it/AmministrazioneTrasparen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2282</Words>
  <Characters>13014</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\376\377\000A\000l\000l\000e\000g\000a\000t\000o\000 \0001\000 \000D\000o\000m\000a\000n\000d\000a\000 \000p\000a\000r\000t\000e\000c\000i\000p\000a\000z\000i\000o\000n\000e\000 \000e\000n\000t\000e\000 \000s\000i\000n\000g\000o\000l\000o</vt:lpstr>
    </vt:vector>
  </TitlesOfParts>
  <Company/>
  <LinksUpToDate>false</LinksUpToDate>
  <CharactersWithSpaces>15266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\376\377\000A\000l\000l\000e\000g\000a\000t\000o\000 \0001\000 \000D\000o\000m\000a\000n\000d\000a\000 \000p\000a\000r\000t\000e\000c\000i\000p\000a\000z\000i\000o\000n\000e\000 \000e\000n\000t\000e\000 \000s\000i\000n\000g\000o\000l\000o</dc:title>
  <dc:creator>\376\377\000f\000r\000a\000n\000c\000e\000s\000c\000a\000 \000m\000o\000r\000e\000s\000c\000h\000i</dc:creator>
  <cp:keywords>()</cp:keywords>
  <cp:lastModifiedBy>marianna</cp:lastModifiedBy>
  <cp:revision>2</cp:revision>
  <dcterms:created xsi:type="dcterms:W3CDTF">2017-12-18T15:20:00Z</dcterms:created>
  <dcterms:modified xsi:type="dcterms:W3CDTF">2017-12-18T15:20:00Z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\376\377\000P\000D\000F\000C\000r\000e\000a\000t\000o\000r\000 \000V\000e\000r\000s\000i\000o\000n\000 \0000\000.\0009\000.\0009</vt:lpwstr>
  </property>
</Properties>
</file>